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B2C" w:rsidRPr="00BD3723" w:rsidRDefault="00163B2C" w:rsidP="00163B2C">
      <w:pPr>
        <w:rPr>
          <w:color w:val="000000" w:themeColor="text1"/>
          <w:sz w:val="22"/>
          <w:szCs w:val="22"/>
        </w:rPr>
      </w:pPr>
      <w:bookmarkStart w:id="0" w:name="_GoBack"/>
      <w:bookmarkEnd w:id="0"/>
    </w:p>
    <w:tbl>
      <w:tblPr>
        <w:tblW w:w="0" w:type="auto"/>
        <w:tblLook w:val="04A0" w:firstRow="1" w:lastRow="0" w:firstColumn="1" w:lastColumn="0" w:noHBand="0" w:noVBand="1"/>
      </w:tblPr>
      <w:tblGrid>
        <w:gridCol w:w="3936"/>
        <w:gridCol w:w="5352"/>
      </w:tblGrid>
      <w:tr w:rsidR="00163B2C" w:rsidRPr="00BD3723" w:rsidTr="00D90392">
        <w:tc>
          <w:tcPr>
            <w:tcW w:w="3936" w:type="dxa"/>
          </w:tcPr>
          <w:p w:rsidR="00163B2C" w:rsidRPr="00BD3723" w:rsidRDefault="00163B2C" w:rsidP="00D90392">
            <w:pPr>
              <w:tabs>
                <w:tab w:val="left" w:pos="210"/>
              </w:tabs>
              <w:jc w:val="center"/>
              <w:rPr>
                <w:rFonts w:ascii="Garamond" w:hAnsi="Garamond"/>
                <w:color w:val="000000" w:themeColor="text1"/>
                <w:sz w:val="40"/>
              </w:rPr>
            </w:pPr>
            <w:r w:rsidRPr="00BD3723">
              <w:rPr>
                <w:rFonts w:ascii="Garamond" w:hAnsi="Garamond"/>
                <w:color w:val="000000" w:themeColor="text1"/>
                <w:sz w:val="40"/>
              </w:rPr>
              <w:object w:dxaOrig="641" w:dyaOrig="72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9pt;height:40.5pt" o:ole="" fillcolor="window">
                  <v:imagedata r:id="rId7" o:title=""/>
                </v:shape>
                <o:OLEObject Type="Embed" ProgID="Word.Picture.8" ShapeID="_x0000_i1025" DrawAspect="Content" ObjectID="_1659421721" r:id="rId8"/>
              </w:object>
            </w:r>
          </w:p>
          <w:p w:rsidR="00163B2C" w:rsidRPr="00BD3723" w:rsidRDefault="00163B2C" w:rsidP="00D90392">
            <w:pPr>
              <w:jc w:val="center"/>
              <w:rPr>
                <w:rFonts w:ascii="Garamond" w:hAnsi="Garamond"/>
                <w:color w:val="000000" w:themeColor="text1"/>
                <w:sz w:val="16"/>
                <w:szCs w:val="16"/>
              </w:rPr>
            </w:pPr>
          </w:p>
          <w:p w:rsidR="00163B2C" w:rsidRPr="00BD3723" w:rsidRDefault="00163B2C" w:rsidP="00D90392">
            <w:pPr>
              <w:jc w:val="center"/>
              <w:rPr>
                <w:rFonts w:ascii="Garamond" w:hAnsi="Garamond"/>
                <w:b/>
                <w:smallCaps/>
                <w:color w:val="000000" w:themeColor="text1"/>
                <w:sz w:val="32"/>
                <w:szCs w:val="32"/>
              </w:rPr>
            </w:pPr>
            <w:r w:rsidRPr="00BD3723">
              <w:rPr>
                <w:rFonts w:ascii="Garamond" w:hAnsi="Garamond"/>
                <w:b/>
                <w:smallCaps/>
                <w:color w:val="000000" w:themeColor="text1"/>
                <w:sz w:val="32"/>
                <w:szCs w:val="32"/>
              </w:rPr>
              <w:t>Regionalny Dyrektor Ochrony Środowiska</w:t>
            </w:r>
          </w:p>
          <w:p w:rsidR="00163B2C" w:rsidRPr="006C4867" w:rsidRDefault="00163B2C" w:rsidP="00D90392">
            <w:pPr>
              <w:jc w:val="center"/>
              <w:rPr>
                <w:rFonts w:ascii="Garamond" w:hAnsi="Garamond"/>
                <w:b/>
                <w:smallCaps/>
                <w:color w:val="000000" w:themeColor="text1"/>
                <w:sz w:val="32"/>
                <w:szCs w:val="32"/>
              </w:rPr>
            </w:pPr>
            <w:r w:rsidRPr="00BD3723">
              <w:rPr>
                <w:rFonts w:ascii="Garamond" w:hAnsi="Garamond"/>
                <w:b/>
                <w:smallCaps/>
                <w:color w:val="000000" w:themeColor="text1"/>
                <w:sz w:val="32"/>
                <w:szCs w:val="32"/>
              </w:rPr>
              <w:t>w Warszawie</w:t>
            </w:r>
          </w:p>
        </w:tc>
        <w:tc>
          <w:tcPr>
            <w:tcW w:w="5352" w:type="dxa"/>
          </w:tcPr>
          <w:p w:rsidR="00163B2C" w:rsidRPr="00BD3723" w:rsidRDefault="004279CB" w:rsidP="008350CB">
            <w:pPr>
              <w:ind w:left="1593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Warszawa, dnia </w:t>
            </w:r>
            <w:r w:rsidR="00903C75">
              <w:rPr>
                <w:color w:val="000000" w:themeColor="text1"/>
                <w:sz w:val="22"/>
                <w:szCs w:val="22"/>
              </w:rPr>
              <w:t>1</w:t>
            </w:r>
            <w:r w:rsidR="008350CB">
              <w:rPr>
                <w:color w:val="000000" w:themeColor="text1"/>
                <w:sz w:val="22"/>
                <w:szCs w:val="22"/>
              </w:rPr>
              <w:t>9</w:t>
            </w:r>
            <w:r w:rsidR="00903C75">
              <w:rPr>
                <w:color w:val="000000" w:themeColor="text1"/>
                <w:sz w:val="22"/>
                <w:szCs w:val="22"/>
              </w:rPr>
              <w:t xml:space="preserve"> sierpnia</w:t>
            </w:r>
            <w:r w:rsidR="00A31343">
              <w:rPr>
                <w:color w:val="000000" w:themeColor="text1"/>
                <w:sz w:val="22"/>
                <w:szCs w:val="22"/>
              </w:rPr>
              <w:t xml:space="preserve"> 20</w:t>
            </w:r>
            <w:r w:rsidR="00D54C2B">
              <w:rPr>
                <w:color w:val="000000" w:themeColor="text1"/>
                <w:sz w:val="22"/>
                <w:szCs w:val="22"/>
              </w:rPr>
              <w:t>20</w:t>
            </w:r>
            <w:r w:rsidR="00780D31">
              <w:rPr>
                <w:color w:val="000000" w:themeColor="text1"/>
                <w:sz w:val="22"/>
                <w:szCs w:val="22"/>
              </w:rPr>
              <w:t xml:space="preserve"> r.</w:t>
            </w:r>
          </w:p>
        </w:tc>
      </w:tr>
    </w:tbl>
    <w:p w:rsidR="00163B2C" w:rsidRDefault="00163B2C" w:rsidP="00163B2C"/>
    <w:p w:rsidR="00D41CA0" w:rsidRDefault="008F4AE8" w:rsidP="00D41CA0">
      <w:pPr>
        <w:spacing w:line="235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</w:t>
      </w:r>
      <w:r w:rsidR="00D41CA0" w:rsidRPr="00AE301C">
        <w:rPr>
          <w:color w:val="000000"/>
          <w:sz w:val="22"/>
          <w:szCs w:val="22"/>
        </w:rPr>
        <w:t>WOOŚ-II.</w:t>
      </w:r>
      <w:r w:rsidR="00572659">
        <w:rPr>
          <w:color w:val="000000"/>
          <w:sz w:val="22"/>
          <w:szCs w:val="22"/>
        </w:rPr>
        <w:t>42</w:t>
      </w:r>
      <w:r w:rsidR="00BE573F">
        <w:rPr>
          <w:color w:val="000000"/>
          <w:sz w:val="22"/>
          <w:szCs w:val="22"/>
        </w:rPr>
        <w:t>0</w:t>
      </w:r>
      <w:r w:rsidR="00D41CA0">
        <w:rPr>
          <w:color w:val="000000"/>
          <w:sz w:val="22"/>
          <w:szCs w:val="22"/>
        </w:rPr>
        <w:t>.</w:t>
      </w:r>
      <w:r w:rsidR="00903C75">
        <w:rPr>
          <w:color w:val="000000"/>
          <w:sz w:val="22"/>
          <w:szCs w:val="22"/>
        </w:rPr>
        <w:t>75</w:t>
      </w:r>
      <w:r w:rsidR="00D54C2B">
        <w:rPr>
          <w:color w:val="000000"/>
          <w:sz w:val="22"/>
          <w:szCs w:val="22"/>
        </w:rPr>
        <w:t>.2020</w:t>
      </w:r>
      <w:r w:rsidR="00D41CA0" w:rsidRPr="00AE301C">
        <w:rPr>
          <w:color w:val="000000"/>
          <w:sz w:val="22"/>
          <w:szCs w:val="22"/>
        </w:rPr>
        <w:t>.</w:t>
      </w:r>
      <w:r w:rsidR="00C7675C">
        <w:rPr>
          <w:color w:val="000000"/>
          <w:sz w:val="22"/>
          <w:szCs w:val="22"/>
        </w:rPr>
        <w:t>PT</w:t>
      </w:r>
      <w:r w:rsidR="00FA4F2E">
        <w:rPr>
          <w:color w:val="000000"/>
          <w:sz w:val="22"/>
          <w:szCs w:val="22"/>
        </w:rPr>
        <w:t>.2</w:t>
      </w:r>
    </w:p>
    <w:p w:rsidR="00163B2C" w:rsidRDefault="00163B2C" w:rsidP="00163B2C">
      <w:pPr>
        <w:rPr>
          <w:b/>
          <w:i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5D0F7A" w:rsidRDefault="00445602" w:rsidP="00163B2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41CA0" w:rsidRPr="00D35A81" w:rsidRDefault="00D41CA0" w:rsidP="00D41CA0">
      <w:pPr>
        <w:jc w:val="center"/>
        <w:rPr>
          <w:color w:val="000000"/>
        </w:rPr>
      </w:pPr>
      <w:r w:rsidRPr="00D35A81">
        <w:rPr>
          <w:color w:val="000000"/>
        </w:rPr>
        <w:t>OBWIESZCZENIE</w:t>
      </w:r>
    </w:p>
    <w:p w:rsidR="00445602" w:rsidRDefault="00445602" w:rsidP="00163B2C">
      <w:pPr>
        <w:rPr>
          <w:sz w:val="22"/>
          <w:szCs w:val="22"/>
        </w:rPr>
      </w:pPr>
    </w:p>
    <w:p w:rsidR="00C91486" w:rsidRPr="00C7675C" w:rsidRDefault="00465EE7" w:rsidP="00220F40">
      <w:pPr>
        <w:jc w:val="both"/>
        <w:rPr>
          <w:i/>
          <w:color w:val="000000"/>
          <w:sz w:val="22"/>
          <w:szCs w:val="22"/>
        </w:rPr>
      </w:pPr>
      <w:r w:rsidRPr="00465EE7">
        <w:rPr>
          <w:color w:val="000000"/>
          <w:sz w:val="22"/>
          <w:szCs w:val="22"/>
        </w:rPr>
        <w:t xml:space="preserve">Na podstawie art. 61 </w:t>
      </w:r>
      <w:r w:rsidR="00946CBC" w:rsidRPr="00465EE7">
        <w:rPr>
          <w:color w:val="000000"/>
          <w:sz w:val="22"/>
          <w:szCs w:val="22"/>
        </w:rPr>
        <w:t xml:space="preserve">§ 4 </w:t>
      </w:r>
      <w:r w:rsidR="00C17705">
        <w:rPr>
          <w:color w:val="000000"/>
          <w:sz w:val="22"/>
          <w:szCs w:val="22"/>
        </w:rPr>
        <w:t xml:space="preserve">i art. 49 </w:t>
      </w:r>
      <w:r w:rsidRPr="00465EE7">
        <w:rPr>
          <w:color w:val="000000"/>
          <w:sz w:val="22"/>
          <w:szCs w:val="22"/>
        </w:rPr>
        <w:t xml:space="preserve">ustawy z dnia 14 czerwca 1960 r. Kodeks postępowania administracyjnego (Dz. U. z </w:t>
      </w:r>
      <w:r w:rsidR="00FB02F4">
        <w:rPr>
          <w:color w:val="000000"/>
          <w:sz w:val="22"/>
          <w:szCs w:val="22"/>
        </w:rPr>
        <w:t>2020</w:t>
      </w:r>
      <w:r w:rsidRPr="00465EE7">
        <w:rPr>
          <w:color w:val="000000"/>
          <w:sz w:val="22"/>
          <w:szCs w:val="22"/>
        </w:rPr>
        <w:t xml:space="preserve"> r. poz. </w:t>
      </w:r>
      <w:r w:rsidR="00FB02F4">
        <w:rPr>
          <w:color w:val="000000"/>
          <w:sz w:val="22"/>
          <w:szCs w:val="22"/>
        </w:rPr>
        <w:t>256</w:t>
      </w:r>
      <w:r w:rsidR="009033BE">
        <w:rPr>
          <w:color w:val="000000"/>
          <w:sz w:val="22"/>
          <w:szCs w:val="22"/>
        </w:rPr>
        <w:t>,</w:t>
      </w:r>
      <w:r w:rsidR="00267214">
        <w:rPr>
          <w:color w:val="000000"/>
          <w:sz w:val="22"/>
          <w:szCs w:val="22"/>
        </w:rPr>
        <w:t xml:space="preserve"> ze zm.</w:t>
      </w:r>
      <w:r w:rsidR="009033BE">
        <w:rPr>
          <w:color w:val="000000"/>
          <w:sz w:val="22"/>
          <w:szCs w:val="22"/>
        </w:rPr>
        <w:t>)</w:t>
      </w:r>
      <w:r w:rsidR="00C17705">
        <w:rPr>
          <w:color w:val="000000"/>
          <w:sz w:val="22"/>
          <w:szCs w:val="22"/>
        </w:rPr>
        <w:t xml:space="preserve"> </w:t>
      </w:r>
      <w:r w:rsidR="00C17705" w:rsidRPr="00465EE7">
        <w:rPr>
          <w:color w:val="000000"/>
          <w:sz w:val="22"/>
          <w:szCs w:val="22"/>
        </w:rPr>
        <w:t xml:space="preserve">oraz art. 74 ust. 3 ustawy z dnia 3 października 2008 r. o udostępnianiu informacji o środowisku i jego ochronie, udziale społeczeństwa w ochronie środowiska oraz o ocenach oddziaływania na środowisko (Dz. U. z </w:t>
      </w:r>
      <w:r w:rsidR="00C17705">
        <w:rPr>
          <w:color w:val="000000"/>
          <w:sz w:val="22"/>
          <w:szCs w:val="22"/>
        </w:rPr>
        <w:t>2020</w:t>
      </w:r>
      <w:r w:rsidR="00C17705" w:rsidRPr="00465EE7">
        <w:rPr>
          <w:color w:val="000000"/>
          <w:sz w:val="22"/>
          <w:szCs w:val="22"/>
        </w:rPr>
        <w:t xml:space="preserve"> r. poz. </w:t>
      </w:r>
      <w:r w:rsidR="00C17705">
        <w:rPr>
          <w:color w:val="000000"/>
          <w:sz w:val="22"/>
          <w:szCs w:val="22"/>
        </w:rPr>
        <w:t>283</w:t>
      </w:r>
      <w:r w:rsidR="00C17705" w:rsidRPr="00465EE7">
        <w:rPr>
          <w:color w:val="000000"/>
          <w:sz w:val="22"/>
          <w:szCs w:val="22"/>
        </w:rPr>
        <w:t xml:space="preserve">, </w:t>
      </w:r>
      <w:r w:rsidR="00C17705">
        <w:rPr>
          <w:color w:val="000000"/>
          <w:sz w:val="22"/>
          <w:szCs w:val="22"/>
        </w:rPr>
        <w:t>ze zm.)</w:t>
      </w:r>
      <w:r w:rsidR="009033BE">
        <w:rPr>
          <w:color w:val="000000"/>
          <w:sz w:val="22"/>
          <w:szCs w:val="22"/>
        </w:rPr>
        <w:t>,</w:t>
      </w:r>
      <w:r w:rsidR="00E86D83">
        <w:rPr>
          <w:color w:val="000000"/>
          <w:sz w:val="22"/>
          <w:szCs w:val="22"/>
        </w:rPr>
        <w:t xml:space="preserve"> </w:t>
      </w:r>
      <w:r w:rsidRPr="00465EE7">
        <w:rPr>
          <w:color w:val="000000"/>
          <w:sz w:val="22"/>
          <w:szCs w:val="22"/>
        </w:rPr>
        <w:t xml:space="preserve">zawiadamia się Strony, że Regionalny Dyrektor Ochrony Środowiska w Warszawie prowadzi postępowanie administracyjne wszczęte na wniosek z dnia </w:t>
      </w:r>
      <w:r w:rsidR="004D1DC0">
        <w:rPr>
          <w:color w:val="000000"/>
          <w:sz w:val="22"/>
          <w:szCs w:val="22"/>
        </w:rPr>
        <w:t>2</w:t>
      </w:r>
      <w:r w:rsidR="00E86D83">
        <w:rPr>
          <w:color w:val="000000"/>
          <w:sz w:val="22"/>
          <w:szCs w:val="22"/>
        </w:rPr>
        <w:t>5 czerwca</w:t>
      </w:r>
      <w:r w:rsidR="004D1DC0">
        <w:rPr>
          <w:color w:val="000000"/>
          <w:sz w:val="22"/>
          <w:szCs w:val="22"/>
        </w:rPr>
        <w:t xml:space="preserve"> </w:t>
      </w:r>
      <w:r w:rsidR="00C7675C">
        <w:rPr>
          <w:color w:val="000000"/>
          <w:sz w:val="22"/>
          <w:szCs w:val="22"/>
        </w:rPr>
        <w:t>2020 r.</w:t>
      </w:r>
      <w:r w:rsidR="00C7675C" w:rsidRPr="00F0053B">
        <w:rPr>
          <w:color w:val="000000"/>
          <w:sz w:val="22"/>
          <w:szCs w:val="22"/>
        </w:rPr>
        <w:t xml:space="preserve"> </w:t>
      </w:r>
      <w:r w:rsidR="00C7675C" w:rsidRPr="00F852D1">
        <w:rPr>
          <w:color w:val="000000"/>
          <w:sz w:val="22"/>
          <w:szCs w:val="22"/>
        </w:rPr>
        <w:t>Pan</w:t>
      </w:r>
      <w:r w:rsidR="00C351B2">
        <w:rPr>
          <w:color w:val="000000"/>
          <w:sz w:val="22"/>
          <w:szCs w:val="22"/>
        </w:rPr>
        <w:t xml:space="preserve">a </w:t>
      </w:r>
      <w:r w:rsidR="00E86D83">
        <w:rPr>
          <w:color w:val="000000"/>
          <w:sz w:val="22"/>
          <w:szCs w:val="22"/>
        </w:rPr>
        <w:t>Bartosza Łukaszewicz</w:t>
      </w:r>
      <w:r w:rsidR="00207501">
        <w:rPr>
          <w:color w:val="000000"/>
          <w:sz w:val="22"/>
          <w:szCs w:val="22"/>
        </w:rPr>
        <w:t>a</w:t>
      </w:r>
      <w:r w:rsidR="004D1DC0">
        <w:rPr>
          <w:color w:val="000000"/>
          <w:sz w:val="22"/>
          <w:szCs w:val="22"/>
        </w:rPr>
        <w:t xml:space="preserve"> </w:t>
      </w:r>
      <w:r w:rsidR="00206B1F">
        <w:rPr>
          <w:color w:val="000000"/>
          <w:sz w:val="22"/>
          <w:szCs w:val="22"/>
        </w:rPr>
        <w:t xml:space="preserve">w sprawie wydania </w:t>
      </w:r>
      <w:r w:rsidRPr="00465EE7">
        <w:rPr>
          <w:color w:val="000000"/>
          <w:sz w:val="22"/>
          <w:szCs w:val="22"/>
        </w:rPr>
        <w:t>decyzji o środowiskowych uwarunkowaniach dla</w:t>
      </w:r>
      <w:r>
        <w:rPr>
          <w:color w:val="000000"/>
          <w:sz w:val="22"/>
          <w:szCs w:val="22"/>
        </w:rPr>
        <w:t xml:space="preserve"> przedsięwzięcia </w:t>
      </w:r>
      <w:r w:rsidR="00E86D83">
        <w:rPr>
          <w:sz w:val="22"/>
          <w:szCs w:val="22"/>
        </w:rPr>
        <w:t>polegającego na</w:t>
      </w:r>
      <w:r w:rsidR="00E86D83">
        <w:rPr>
          <w:i/>
          <w:sz w:val="22"/>
          <w:szCs w:val="22"/>
        </w:rPr>
        <w:t xml:space="preserve"> </w:t>
      </w:r>
      <w:r w:rsidR="00E86D83">
        <w:rPr>
          <w:rFonts w:eastAsiaTheme="minorHAnsi"/>
          <w:i/>
          <w:color w:val="000000"/>
          <w:sz w:val="22"/>
          <w:szCs w:val="22"/>
          <w:lang w:eastAsia="en-US"/>
        </w:rPr>
        <w:t>zmianie</w:t>
      </w:r>
      <w:r w:rsidR="00E86D83" w:rsidRPr="005A4565">
        <w:rPr>
          <w:rFonts w:eastAsiaTheme="minorHAnsi"/>
          <w:i/>
          <w:color w:val="000000"/>
          <w:sz w:val="22"/>
          <w:szCs w:val="22"/>
          <w:lang w:eastAsia="en-US"/>
        </w:rPr>
        <w:t xml:space="preserve"> lasu na użytek rolny, zlokalizowanego na działce o numerze ewidencyjnym 921 obręb 0012 Kleczkowo, gm. Troszyn</w:t>
      </w:r>
      <w:r w:rsidR="00E86D83">
        <w:rPr>
          <w:i/>
          <w:sz w:val="22"/>
          <w:szCs w:val="22"/>
        </w:rPr>
        <w:t>.</w:t>
      </w:r>
      <w:r w:rsidR="002177CF">
        <w:rPr>
          <w:i/>
          <w:sz w:val="22"/>
          <w:szCs w:val="22"/>
        </w:rPr>
        <w:t xml:space="preserve"> </w:t>
      </w:r>
      <w:r w:rsidR="002177CF" w:rsidRPr="002177CF">
        <w:rPr>
          <w:sz w:val="22"/>
          <w:szCs w:val="22"/>
        </w:rPr>
        <w:t>Przedmio</w:t>
      </w:r>
      <w:r w:rsidR="002177CF">
        <w:rPr>
          <w:sz w:val="22"/>
          <w:szCs w:val="22"/>
        </w:rPr>
        <w:t xml:space="preserve">towy wniosek został uzupełniony w dniu </w:t>
      </w:r>
      <w:r w:rsidR="00E86D83">
        <w:rPr>
          <w:sz w:val="22"/>
          <w:szCs w:val="22"/>
        </w:rPr>
        <w:t>10 sierpnia</w:t>
      </w:r>
      <w:r w:rsidR="002177CF">
        <w:rPr>
          <w:sz w:val="22"/>
          <w:szCs w:val="22"/>
        </w:rPr>
        <w:t xml:space="preserve"> 2020 r.</w:t>
      </w:r>
    </w:p>
    <w:p w:rsidR="00220F40" w:rsidRDefault="00D54C2B" w:rsidP="00D54C2B">
      <w:pPr>
        <w:tabs>
          <w:tab w:val="left" w:pos="0"/>
          <w:tab w:val="left" w:pos="3255"/>
        </w:tabs>
        <w:jc w:val="both"/>
        <w:rPr>
          <w:sz w:val="22"/>
        </w:rPr>
      </w:pPr>
      <w:r>
        <w:rPr>
          <w:sz w:val="22"/>
        </w:rPr>
        <w:tab/>
      </w:r>
    </w:p>
    <w:p w:rsidR="004D1DC0" w:rsidRPr="004D1DC0" w:rsidRDefault="00220F40" w:rsidP="004D1DC0">
      <w:pPr>
        <w:tabs>
          <w:tab w:val="left" w:pos="0"/>
        </w:tabs>
        <w:jc w:val="both"/>
        <w:rPr>
          <w:color w:val="000000"/>
          <w:sz w:val="22"/>
          <w:szCs w:val="22"/>
        </w:rPr>
      </w:pPr>
      <w:r w:rsidRPr="00220F40">
        <w:rPr>
          <w:sz w:val="22"/>
        </w:rPr>
        <w:t xml:space="preserve">Z treścią wniosku i z jego załącznikami można </w:t>
      </w:r>
      <w:r w:rsidR="004D1DC0" w:rsidRPr="00356662">
        <w:rPr>
          <w:color w:val="000000"/>
          <w:sz w:val="22"/>
          <w:szCs w:val="22"/>
        </w:rPr>
        <w:t>zapoznać się w siedzibie Regionalnej Dyrekcji Ochrony Środowiska w Warszawie, ul. Sienkiewicza 3</w:t>
      </w:r>
      <w:r w:rsidR="004D1DC0">
        <w:rPr>
          <w:color w:val="000000"/>
          <w:sz w:val="22"/>
          <w:szCs w:val="22"/>
        </w:rPr>
        <w:t>,</w:t>
      </w:r>
      <w:r w:rsidR="004D1DC0" w:rsidRPr="00356662">
        <w:rPr>
          <w:spacing w:val="-2"/>
          <w:sz w:val="22"/>
          <w:szCs w:val="22"/>
        </w:rPr>
        <w:t xml:space="preserve"> </w:t>
      </w:r>
      <w:r w:rsidR="004D1DC0">
        <w:rPr>
          <w:color w:val="000000"/>
          <w:sz w:val="22"/>
          <w:szCs w:val="22"/>
        </w:rPr>
        <w:t xml:space="preserve">od poniedziałku do piątku, w godzinach </w:t>
      </w:r>
      <w:r w:rsidR="004C059C">
        <w:rPr>
          <w:color w:val="000000"/>
          <w:sz w:val="22"/>
          <w:szCs w:val="22"/>
        </w:rPr>
        <w:br/>
      </w:r>
      <w:r w:rsidR="004D1DC0">
        <w:rPr>
          <w:color w:val="000000"/>
          <w:sz w:val="22"/>
          <w:szCs w:val="22"/>
        </w:rPr>
        <w:t>9</w:t>
      </w:r>
      <w:r w:rsidR="004D1DC0">
        <w:rPr>
          <w:color w:val="000000"/>
          <w:sz w:val="22"/>
          <w:szCs w:val="22"/>
          <w:vertAlign w:val="superscript"/>
        </w:rPr>
        <w:t>00</w:t>
      </w:r>
      <w:r w:rsidR="004D1DC0">
        <w:rPr>
          <w:color w:val="000000"/>
          <w:sz w:val="22"/>
          <w:szCs w:val="22"/>
        </w:rPr>
        <w:t>-15</w:t>
      </w:r>
      <w:r w:rsidR="004D1DC0">
        <w:rPr>
          <w:color w:val="000000"/>
          <w:sz w:val="22"/>
          <w:szCs w:val="22"/>
          <w:vertAlign w:val="superscript"/>
        </w:rPr>
        <w:t>00</w:t>
      </w:r>
      <w:r w:rsidR="004D1DC0">
        <w:rPr>
          <w:color w:val="000000"/>
          <w:sz w:val="22"/>
          <w:szCs w:val="22"/>
        </w:rPr>
        <w:t>;</w:t>
      </w:r>
      <w:r w:rsidR="004D1DC0">
        <w:rPr>
          <w:sz w:val="22"/>
          <w:szCs w:val="22"/>
        </w:rPr>
        <w:t xml:space="preserve"> po wcześniejszym umówieniu się telefonicznie pod nr: 22 556 56 45 bądź mailowo </w:t>
      </w:r>
      <w:r w:rsidR="004C059C">
        <w:rPr>
          <w:sz w:val="22"/>
          <w:szCs w:val="22"/>
        </w:rPr>
        <w:br/>
      </w:r>
      <w:r w:rsidR="004D1DC0">
        <w:rPr>
          <w:sz w:val="22"/>
          <w:szCs w:val="22"/>
        </w:rPr>
        <w:t>pod adresem: hubert.dolegowski.warszawa@rdos.gov.pl</w:t>
      </w:r>
      <w:r w:rsidR="004D1DC0">
        <w:rPr>
          <w:iCs/>
          <w:sz w:val="22"/>
          <w:szCs w:val="22"/>
        </w:rPr>
        <w:t>.</w:t>
      </w:r>
    </w:p>
    <w:p w:rsidR="00CB019B" w:rsidRPr="00BA7BBB" w:rsidRDefault="00CB019B" w:rsidP="00CB019B">
      <w:pPr>
        <w:contextualSpacing/>
        <w:jc w:val="both"/>
        <w:rPr>
          <w:i/>
          <w:sz w:val="22"/>
          <w:szCs w:val="22"/>
        </w:rPr>
      </w:pPr>
    </w:p>
    <w:p w:rsidR="00465EE7" w:rsidRPr="002942E4" w:rsidRDefault="00465EE7" w:rsidP="00465EE7">
      <w:pPr>
        <w:jc w:val="both"/>
        <w:rPr>
          <w:rFonts w:eastAsia="Calibri"/>
          <w:sz w:val="20"/>
          <w:szCs w:val="22"/>
        </w:rPr>
      </w:pPr>
      <w:r w:rsidRPr="002942E4">
        <w:rPr>
          <w:rFonts w:eastAsia="Calibri"/>
          <w:sz w:val="20"/>
          <w:szCs w:val="22"/>
        </w:rPr>
        <w:t xml:space="preserve">Jednocześnie, zgodnie z art. 13 ust. 1 i ust. 2 Rozporządzenia Parlamentu Europejskiego i Rady (UE) 2016/679 z dnia 27 kwietnia 2016 r. </w:t>
      </w:r>
      <w:r w:rsidRPr="002942E4">
        <w:rPr>
          <w:rFonts w:eastAsia="Calibri"/>
          <w:i/>
          <w:iCs/>
          <w:sz w:val="20"/>
          <w:szCs w:val="22"/>
        </w:rPr>
        <w:t xml:space="preserve">w sprawie ochrony osób fizycznych w związku z przetwarzaniem danych osobowych </w:t>
      </w:r>
      <w:r w:rsidR="00807C1D">
        <w:rPr>
          <w:rFonts w:eastAsia="Calibri"/>
          <w:i/>
          <w:iCs/>
          <w:sz w:val="20"/>
          <w:szCs w:val="22"/>
        </w:rPr>
        <w:br/>
      </w:r>
      <w:r w:rsidRPr="002942E4">
        <w:rPr>
          <w:rFonts w:eastAsia="Calibri"/>
          <w:i/>
          <w:iCs/>
          <w:sz w:val="20"/>
          <w:szCs w:val="22"/>
        </w:rPr>
        <w:t>i w sprawie swobodnego przepływu takich danych oraz uchylenia dyrektywy 95/46/WE</w:t>
      </w:r>
      <w:r w:rsidRPr="002942E4">
        <w:rPr>
          <w:rFonts w:eastAsia="Calibri"/>
          <w:sz w:val="20"/>
          <w:szCs w:val="22"/>
        </w:rPr>
        <w:t xml:space="preserve"> (Dz. Urz. UE L 119 </w:t>
      </w:r>
      <w:r w:rsidR="00807C1D">
        <w:rPr>
          <w:rFonts w:eastAsia="Calibri"/>
          <w:sz w:val="20"/>
          <w:szCs w:val="22"/>
        </w:rPr>
        <w:br/>
      </w:r>
      <w:r w:rsidRPr="002942E4">
        <w:rPr>
          <w:rFonts w:eastAsia="Calibri"/>
          <w:sz w:val="20"/>
          <w:szCs w:val="22"/>
        </w:rPr>
        <w:t>z 04.05.2016, str. 1, zwanego dalej „RODO”) informuję, że:</w:t>
      </w:r>
    </w:p>
    <w:p w:rsidR="00465EE7" w:rsidRPr="002942E4" w:rsidRDefault="00465EE7" w:rsidP="00465EE7">
      <w:pPr>
        <w:numPr>
          <w:ilvl w:val="0"/>
          <w:numId w:val="16"/>
        </w:numPr>
        <w:spacing w:before="120"/>
        <w:ind w:left="284" w:hanging="284"/>
        <w:jc w:val="both"/>
        <w:rPr>
          <w:rFonts w:eastAsia="Calibri"/>
          <w:sz w:val="20"/>
          <w:szCs w:val="22"/>
        </w:rPr>
      </w:pPr>
      <w:r w:rsidRPr="002942E4">
        <w:rPr>
          <w:rFonts w:eastAsia="Calibri"/>
          <w:sz w:val="20"/>
          <w:szCs w:val="22"/>
        </w:rPr>
        <w:t xml:space="preserve">Administratorem Pani/Pana danych osobowych jest Regionalny Dyrektor Ochrony Środowiska w Warszawie. Z Administratorem można kontaktować się za pomocą poczty tradycyjnej na adres ul. </w:t>
      </w:r>
      <w:r w:rsidR="00807C1D">
        <w:rPr>
          <w:rFonts w:eastAsia="Calibri"/>
          <w:sz w:val="20"/>
          <w:szCs w:val="22"/>
        </w:rPr>
        <w:br/>
      </w:r>
      <w:r w:rsidRPr="002942E4">
        <w:rPr>
          <w:rFonts w:eastAsia="Calibri"/>
          <w:sz w:val="20"/>
          <w:szCs w:val="22"/>
        </w:rPr>
        <w:t>H. Sienkiewicza 3, 00-015 Warszawa, za pośrednictwem faxu pod numerem (22) 556-56 02, lub</w:t>
      </w:r>
      <w:r w:rsidRPr="002942E4">
        <w:rPr>
          <w:rFonts w:eastAsia="Calibri"/>
          <w:sz w:val="20"/>
          <w:szCs w:val="22"/>
          <w:lang w:val="cs-CZ"/>
        </w:rPr>
        <w:t xml:space="preserve"> </w:t>
      </w:r>
      <w:r w:rsidR="00807C1D">
        <w:rPr>
          <w:rFonts w:eastAsia="Calibri"/>
          <w:sz w:val="20"/>
          <w:szCs w:val="22"/>
          <w:lang w:val="cs-CZ"/>
        </w:rPr>
        <w:br/>
      </w:r>
      <w:r w:rsidRPr="002942E4">
        <w:rPr>
          <w:rFonts w:eastAsia="Calibri"/>
          <w:sz w:val="20"/>
          <w:szCs w:val="22"/>
          <w:lang w:val="cs-CZ"/>
        </w:rPr>
        <w:t xml:space="preserve">za posrednictwem poczty elektronicznej: </w:t>
      </w:r>
      <w:hyperlink r:id="rId9" w:history="1">
        <w:r w:rsidRPr="002942E4">
          <w:rPr>
            <w:rFonts w:eastAsia="Calibri"/>
            <w:color w:val="0000FF"/>
            <w:sz w:val="20"/>
            <w:szCs w:val="22"/>
            <w:u w:val="single"/>
          </w:rPr>
          <w:t>warszawa@rdos.gov.pl</w:t>
        </w:r>
      </w:hyperlink>
    </w:p>
    <w:p w:rsidR="00465EE7" w:rsidRPr="002942E4" w:rsidRDefault="00465EE7" w:rsidP="00465EE7">
      <w:pPr>
        <w:numPr>
          <w:ilvl w:val="0"/>
          <w:numId w:val="16"/>
        </w:numPr>
        <w:spacing w:before="120"/>
        <w:ind w:left="284" w:hanging="284"/>
        <w:jc w:val="both"/>
        <w:rPr>
          <w:rFonts w:eastAsia="Calibri"/>
          <w:sz w:val="20"/>
          <w:szCs w:val="22"/>
        </w:rPr>
      </w:pPr>
      <w:r w:rsidRPr="002942E4">
        <w:rPr>
          <w:rFonts w:eastAsia="Calibri"/>
          <w:sz w:val="20"/>
          <w:szCs w:val="22"/>
        </w:rPr>
        <w:t xml:space="preserve">Kontakt z inspektorem ochrony danych w Regionalnej Dyrekcji Ochrony Środowiska w Warszawie następuje za pomocą adresu e-mail: </w:t>
      </w:r>
      <w:hyperlink r:id="rId10" w:history="1">
        <w:r w:rsidRPr="002942E4">
          <w:rPr>
            <w:rFonts w:eastAsia="Calibri"/>
            <w:color w:val="0000FF"/>
            <w:sz w:val="20"/>
            <w:szCs w:val="22"/>
            <w:u w:val="single"/>
          </w:rPr>
          <w:t>abi.warszawa@rdos.gov.pl</w:t>
        </w:r>
      </w:hyperlink>
      <w:r w:rsidRPr="002942E4">
        <w:rPr>
          <w:rFonts w:eastAsia="Calibri"/>
          <w:sz w:val="20"/>
          <w:szCs w:val="22"/>
        </w:rPr>
        <w:t xml:space="preserve"> </w:t>
      </w:r>
    </w:p>
    <w:p w:rsidR="00465EE7" w:rsidRPr="002942E4" w:rsidRDefault="00465EE7" w:rsidP="00465EE7">
      <w:pPr>
        <w:numPr>
          <w:ilvl w:val="0"/>
          <w:numId w:val="16"/>
        </w:numPr>
        <w:spacing w:before="120"/>
        <w:ind w:left="284" w:hanging="284"/>
        <w:jc w:val="both"/>
        <w:rPr>
          <w:rFonts w:eastAsia="Calibri"/>
          <w:sz w:val="20"/>
          <w:szCs w:val="22"/>
        </w:rPr>
      </w:pPr>
      <w:r w:rsidRPr="002942E4">
        <w:rPr>
          <w:rFonts w:eastAsia="Calibri"/>
          <w:sz w:val="20"/>
          <w:szCs w:val="22"/>
          <w:lang w:val="cs-CZ"/>
        </w:rPr>
        <w:t xml:space="preserve">Pani/Pana dane osobowe są przetwarzane w celu realizacji obowiązków wynikających z przepisów prawa, </w:t>
      </w:r>
      <w:r w:rsidR="00807C1D">
        <w:rPr>
          <w:rFonts w:eastAsia="Calibri"/>
          <w:sz w:val="20"/>
          <w:szCs w:val="22"/>
          <w:lang w:val="cs-CZ"/>
        </w:rPr>
        <w:br/>
      </w:r>
      <w:r w:rsidRPr="002942E4">
        <w:rPr>
          <w:rFonts w:eastAsia="Calibri"/>
          <w:sz w:val="20"/>
          <w:szCs w:val="22"/>
          <w:lang w:val="cs-CZ"/>
        </w:rPr>
        <w:t>na podstawie art. 6 ust. 1 lit. c RODO, tj. w oparciu o niezbędność do wypełnienia obowiązku prawnego ciążącego na Administratorze.</w:t>
      </w:r>
    </w:p>
    <w:p w:rsidR="00465EE7" w:rsidRPr="002942E4" w:rsidRDefault="00465EE7" w:rsidP="00465EE7">
      <w:pPr>
        <w:numPr>
          <w:ilvl w:val="0"/>
          <w:numId w:val="16"/>
        </w:numPr>
        <w:spacing w:before="120"/>
        <w:ind w:left="284" w:hanging="284"/>
        <w:jc w:val="both"/>
        <w:rPr>
          <w:rFonts w:eastAsia="Calibri"/>
          <w:sz w:val="20"/>
          <w:szCs w:val="22"/>
        </w:rPr>
      </w:pPr>
      <w:r w:rsidRPr="002942E4">
        <w:rPr>
          <w:rFonts w:eastAsia="Calibri"/>
          <w:sz w:val="20"/>
          <w:szCs w:val="22"/>
        </w:rPr>
        <w:t xml:space="preserve">Pani/Pana dane osobowe mogą być udostępniane przez Regionalną Dyrekcję Ochrony Środowiska </w:t>
      </w:r>
      <w:r>
        <w:rPr>
          <w:rFonts w:eastAsia="Calibri"/>
          <w:sz w:val="20"/>
          <w:szCs w:val="22"/>
        </w:rPr>
        <w:br/>
      </w:r>
      <w:r w:rsidRPr="002942E4">
        <w:rPr>
          <w:rFonts w:eastAsia="Calibri"/>
          <w:sz w:val="20"/>
          <w:szCs w:val="22"/>
        </w:rPr>
        <w:t>w Warszawie innym odbiorcom:</w:t>
      </w:r>
    </w:p>
    <w:p w:rsidR="00465EE7" w:rsidRPr="002942E4" w:rsidRDefault="00465EE7" w:rsidP="00465EE7">
      <w:pPr>
        <w:numPr>
          <w:ilvl w:val="0"/>
          <w:numId w:val="17"/>
        </w:numPr>
        <w:jc w:val="both"/>
        <w:rPr>
          <w:rFonts w:eastAsia="Calibri"/>
          <w:sz w:val="20"/>
          <w:szCs w:val="22"/>
          <w:lang w:eastAsia="en-US"/>
        </w:rPr>
      </w:pPr>
      <w:r w:rsidRPr="002942E4">
        <w:rPr>
          <w:rFonts w:eastAsia="Calibri"/>
          <w:sz w:val="20"/>
          <w:szCs w:val="22"/>
          <w:lang w:eastAsia="en-US"/>
        </w:rPr>
        <w:t xml:space="preserve">na podstawie przepisów prawa powszechnie obowiązującego, </w:t>
      </w:r>
    </w:p>
    <w:p w:rsidR="00465EE7" w:rsidRPr="002942E4" w:rsidRDefault="00465EE7" w:rsidP="00465EE7">
      <w:pPr>
        <w:numPr>
          <w:ilvl w:val="0"/>
          <w:numId w:val="17"/>
        </w:numPr>
        <w:spacing w:before="100" w:beforeAutospacing="1"/>
        <w:jc w:val="both"/>
        <w:rPr>
          <w:rFonts w:eastAsia="Calibri"/>
          <w:sz w:val="20"/>
          <w:szCs w:val="22"/>
          <w:lang w:eastAsia="en-US"/>
        </w:rPr>
      </w:pPr>
      <w:r w:rsidRPr="002942E4">
        <w:rPr>
          <w:rFonts w:eastAsia="Calibri"/>
          <w:sz w:val="20"/>
          <w:szCs w:val="22"/>
          <w:lang w:eastAsia="en-US"/>
        </w:rPr>
        <w:t xml:space="preserve">z uwagi na obowiązek prawny ciążący na Administratorze, </w:t>
      </w:r>
    </w:p>
    <w:p w:rsidR="00465EE7" w:rsidRPr="002942E4" w:rsidRDefault="00465EE7" w:rsidP="00465EE7">
      <w:pPr>
        <w:numPr>
          <w:ilvl w:val="0"/>
          <w:numId w:val="17"/>
        </w:numPr>
        <w:jc w:val="both"/>
        <w:rPr>
          <w:rFonts w:eastAsia="Calibri"/>
          <w:sz w:val="20"/>
          <w:szCs w:val="22"/>
          <w:lang w:eastAsia="en-US"/>
        </w:rPr>
      </w:pPr>
      <w:r w:rsidRPr="002942E4">
        <w:rPr>
          <w:rFonts w:eastAsia="Calibri"/>
          <w:sz w:val="20"/>
          <w:szCs w:val="22"/>
          <w:lang w:eastAsia="en-US"/>
        </w:rPr>
        <w:t>o ile przetwarzanie jest niezbędne do wykonania zadania realizowanego w interesie publicznym,</w:t>
      </w:r>
    </w:p>
    <w:p w:rsidR="00465EE7" w:rsidRPr="002942E4" w:rsidRDefault="00465EE7" w:rsidP="00465EE7">
      <w:pPr>
        <w:numPr>
          <w:ilvl w:val="0"/>
          <w:numId w:val="17"/>
        </w:numPr>
        <w:jc w:val="both"/>
        <w:rPr>
          <w:rFonts w:eastAsia="Calibri"/>
          <w:sz w:val="20"/>
          <w:szCs w:val="22"/>
          <w:lang w:eastAsia="en-US"/>
        </w:rPr>
      </w:pPr>
      <w:r w:rsidRPr="002942E4">
        <w:rPr>
          <w:rFonts w:eastAsia="Calibri"/>
          <w:sz w:val="20"/>
          <w:szCs w:val="22"/>
          <w:lang w:eastAsia="en-US"/>
        </w:rPr>
        <w:t>w ramach sprawowania władzy publicznej powierzonej Administratorowi;</w:t>
      </w:r>
    </w:p>
    <w:p w:rsidR="00465EE7" w:rsidRPr="002942E4" w:rsidRDefault="00465EE7" w:rsidP="00465EE7">
      <w:pPr>
        <w:numPr>
          <w:ilvl w:val="0"/>
          <w:numId w:val="16"/>
        </w:numPr>
        <w:spacing w:before="120"/>
        <w:ind w:left="284" w:hanging="284"/>
        <w:jc w:val="both"/>
        <w:rPr>
          <w:rFonts w:eastAsia="Calibri"/>
          <w:sz w:val="20"/>
          <w:szCs w:val="22"/>
        </w:rPr>
      </w:pPr>
      <w:r w:rsidRPr="002942E4">
        <w:rPr>
          <w:rFonts w:eastAsia="Calibri"/>
          <w:sz w:val="20"/>
          <w:szCs w:val="22"/>
        </w:rPr>
        <w:t>Pani/Pana dane osobowe nie będą przekazywane do państwa trzeciego/organizacji międzynarodowej.</w:t>
      </w:r>
    </w:p>
    <w:p w:rsidR="00465EE7" w:rsidRPr="002942E4" w:rsidRDefault="00465EE7" w:rsidP="00465EE7">
      <w:pPr>
        <w:numPr>
          <w:ilvl w:val="0"/>
          <w:numId w:val="16"/>
        </w:numPr>
        <w:spacing w:before="120"/>
        <w:ind w:left="284" w:hanging="284"/>
        <w:jc w:val="both"/>
        <w:rPr>
          <w:rFonts w:eastAsia="Calibri"/>
          <w:sz w:val="20"/>
          <w:szCs w:val="22"/>
        </w:rPr>
      </w:pPr>
      <w:r w:rsidRPr="002942E4">
        <w:rPr>
          <w:rFonts w:eastAsia="Calibri"/>
          <w:sz w:val="20"/>
          <w:szCs w:val="22"/>
        </w:rPr>
        <w:lastRenderedPageBreak/>
        <w:t xml:space="preserve">Podane przez Panią/Pana dane osobowe będą przechowywane przez okres przez okres niezbędny </w:t>
      </w:r>
      <w:r>
        <w:rPr>
          <w:rFonts w:eastAsia="Calibri"/>
          <w:sz w:val="20"/>
          <w:szCs w:val="22"/>
        </w:rPr>
        <w:br/>
      </w:r>
      <w:r w:rsidRPr="002942E4">
        <w:rPr>
          <w:rFonts w:eastAsia="Calibri"/>
          <w:sz w:val="20"/>
          <w:szCs w:val="22"/>
        </w:rPr>
        <w:t>do realizacji celu przetwarzania, w tym również obowiązku archiwizacyjnego wynikającego z przepisów prawa</w:t>
      </w:r>
      <w:r w:rsidRPr="002942E4">
        <w:rPr>
          <w:rFonts w:eastAsia="Calibri"/>
          <w:sz w:val="20"/>
          <w:szCs w:val="22"/>
          <w:lang w:val="cs-CZ"/>
        </w:rPr>
        <w:t xml:space="preserve"> lub przez okres niezbędny do ustalenia, dochodzenia lub obrony roszczeń</w:t>
      </w:r>
      <w:r w:rsidRPr="002942E4">
        <w:rPr>
          <w:rFonts w:eastAsia="Calibri"/>
          <w:sz w:val="20"/>
          <w:szCs w:val="22"/>
        </w:rPr>
        <w:t>.</w:t>
      </w:r>
    </w:p>
    <w:p w:rsidR="00465EE7" w:rsidRPr="002942E4" w:rsidRDefault="00465EE7" w:rsidP="00465EE7">
      <w:pPr>
        <w:numPr>
          <w:ilvl w:val="0"/>
          <w:numId w:val="16"/>
        </w:numPr>
        <w:spacing w:before="120"/>
        <w:ind w:left="284" w:hanging="284"/>
        <w:jc w:val="both"/>
        <w:rPr>
          <w:rFonts w:eastAsia="Calibri"/>
          <w:sz w:val="20"/>
          <w:szCs w:val="22"/>
        </w:rPr>
      </w:pPr>
      <w:r w:rsidRPr="002942E4">
        <w:rPr>
          <w:rFonts w:eastAsia="Calibri"/>
          <w:sz w:val="20"/>
          <w:szCs w:val="22"/>
        </w:rPr>
        <w:t>Posiada Pani/Pan prawo dostępu do treści swoich danych oraz prawo ich sprostowania, usunięcia, ograniczenia przetwarzania, prawo do przenoszenia danych, prawo wniesienia sprzeciwu;</w:t>
      </w:r>
    </w:p>
    <w:p w:rsidR="00465EE7" w:rsidRPr="002942E4" w:rsidRDefault="00465EE7" w:rsidP="00465EE7">
      <w:pPr>
        <w:numPr>
          <w:ilvl w:val="0"/>
          <w:numId w:val="16"/>
        </w:numPr>
        <w:spacing w:before="120"/>
        <w:ind w:left="284" w:hanging="284"/>
        <w:jc w:val="both"/>
        <w:rPr>
          <w:rFonts w:eastAsia="Calibri"/>
          <w:sz w:val="20"/>
          <w:szCs w:val="22"/>
        </w:rPr>
      </w:pPr>
      <w:r w:rsidRPr="002942E4">
        <w:rPr>
          <w:rFonts w:eastAsia="Calibri"/>
          <w:sz w:val="20"/>
          <w:szCs w:val="22"/>
        </w:rPr>
        <w:t>Ma Pani/Pan prawo wniesienia skargi do Prezesa Urzędu Ochrony Danych Osobowych, gdy uzna Pani/Pan, iż przetwarzanie danych osobowych Pani/Pana dotyczących narusza przepisy RODO;</w:t>
      </w:r>
    </w:p>
    <w:p w:rsidR="00465EE7" w:rsidRPr="002942E4" w:rsidRDefault="00465EE7" w:rsidP="00465EE7">
      <w:pPr>
        <w:numPr>
          <w:ilvl w:val="0"/>
          <w:numId w:val="16"/>
        </w:numPr>
        <w:spacing w:before="120"/>
        <w:ind w:left="284" w:hanging="284"/>
        <w:jc w:val="both"/>
        <w:rPr>
          <w:rFonts w:eastAsia="Calibri"/>
          <w:sz w:val="20"/>
          <w:szCs w:val="22"/>
        </w:rPr>
      </w:pPr>
      <w:r w:rsidRPr="002942E4">
        <w:rPr>
          <w:rFonts w:eastAsia="Calibri"/>
          <w:sz w:val="20"/>
          <w:szCs w:val="22"/>
        </w:rPr>
        <w:t>Podanie przez Panią/Pana danych osobowych jest wymogiem prawnym. Jest Pani/Pan zobowiązana do ich podania, a konsekwencją niepodania danych osobowych będzie brak możliwości procedowania w sprawie;</w:t>
      </w:r>
    </w:p>
    <w:p w:rsidR="00465EE7" w:rsidRPr="002942E4" w:rsidRDefault="00465EE7" w:rsidP="00465EE7">
      <w:pPr>
        <w:numPr>
          <w:ilvl w:val="0"/>
          <w:numId w:val="16"/>
        </w:numPr>
        <w:spacing w:before="120"/>
        <w:ind w:left="426" w:hanging="426"/>
        <w:jc w:val="both"/>
        <w:rPr>
          <w:rFonts w:eastAsia="Calibri"/>
          <w:sz w:val="20"/>
          <w:szCs w:val="22"/>
        </w:rPr>
      </w:pPr>
      <w:r w:rsidRPr="002942E4">
        <w:rPr>
          <w:rFonts w:eastAsia="Calibri"/>
          <w:i/>
          <w:iCs/>
          <w:sz w:val="22"/>
        </w:rPr>
        <w:t xml:space="preserve">Dane udostępnione przez </w:t>
      </w:r>
      <w:r w:rsidRPr="002942E4">
        <w:rPr>
          <w:rFonts w:eastAsia="Calibri"/>
          <w:i/>
          <w:iCs/>
          <w:sz w:val="20"/>
        </w:rPr>
        <w:t>Panią/Pana nie będą podlegały profilowaniu</w:t>
      </w:r>
      <w:r w:rsidRPr="002942E4">
        <w:rPr>
          <w:rFonts w:eastAsia="Calibri"/>
          <w:i/>
          <w:iCs/>
          <w:sz w:val="18"/>
          <w:szCs w:val="22"/>
        </w:rPr>
        <w:t>.</w:t>
      </w:r>
      <w:r w:rsidRPr="002942E4">
        <w:rPr>
          <w:rFonts w:eastAsia="Calibri"/>
          <w:sz w:val="18"/>
          <w:szCs w:val="22"/>
        </w:rPr>
        <w:t xml:space="preserve"> </w:t>
      </w:r>
      <w:r w:rsidRPr="002942E4">
        <w:rPr>
          <w:rFonts w:eastAsia="Calibri"/>
          <w:sz w:val="20"/>
          <w:szCs w:val="22"/>
        </w:rPr>
        <w:t xml:space="preserve">Pani/Pana dane nie będą przetwarzane w sposób zautomatyzowany w tym również w formie profilowania. </w:t>
      </w:r>
    </w:p>
    <w:p w:rsidR="0028446B" w:rsidRPr="00BA7BBB" w:rsidRDefault="0028446B" w:rsidP="00163B2C">
      <w:pPr>
        <w:rPr>
          <w:b/>
          <w:i/>
          <w:sz w:val="22"/>
          <w:szCs w:val="22"/>
        </w:rPr>
      </w:pPr>
    </w:p>
    <w:p w:rsidR="00163B2C" w:rsidRPr="00BA7BBB" w:rsidRDefault="00163B2C" w:rsidP="00163B2C">
      <w:pPr>
        <w:rPr>
          <w:b/>
          <w:i/>
          <w:sz w:val="22"/>
          <w:szCs w:val="22"/>
        </w:rPr>
      </w:pPr>
    </w:p>
    <w:p w:rsidR="004D1DC0" w:rsidRDefault="004D1DC0" w:rsidP="00163B2C">
      <w:pPr>
        <w:rPr>
          <w:rFonts w:cs="Arial"/>
          <w:b/>
          <w:sz w:val="20"/>
          <w:szCs w:val="20"/>
          <w:u w:val="single"/>
        </w:rPr>
      </w:pPr>
    </w:p>
    <w:p w:rsidR="004D1DC0" w:rsidRDefault="004D1DC0" w:rsidP="00163B2C">
      <w:pPr>
        <w:rPr>
          <w:rFonts w:cs="Arial"/>
          <w:b/>
          <w:sz w:val="20"/>
          <w:szCs w:val="20"/>
          <w:u w:val="single"/>
        </w:rPr>
      </w:pPr>
    </w:p>
    <w:p w:rsidR="00465EE7" w:rsidRDefault="00465EE7" w:rsidP="00163B2C">
      <w:pPr>
        <w:rPr>
          <w:rFonts w:cs="Arial"/>
          <w:b/>
          <w:sz w:val="20"/>
          <w:szCs w:val="20"/>
          <w:u w:val="single"/>
        </w:rPr>
      </w:pPr>
    </w:p>
    <w:p w:rsidR="00465EE7" w:rsidRDefault="00465EE7" w:rsidP="00163B2C">
      <w:pPr>
        <w:rPr>
          <w:rFonts w:cs="Arial"/>
          <w:b/>
          <w:sz w:val="20"/>
          <w:szCs w:val="20"/>
          <w:u w:val="single"/>
        </w:rPr>
      </w:pPr>
    </w:p>
    <w:tbl>
      <w:tblPr>
        <w:tblpPr w:leftFromText="141" w:rightFromText="141" w:vertAnchor="text" w:horzAnchor="page" w:tblpX="6493" w:tblpY="31"/>
        <w:tblOverlap w:val="never"/>
        <w:tblW w:w="0" w:type="auto"/>
        <w:tblLook w:val="04A0" w:firstRow="1" w:lastRow="0" w:firstColumn="1" w:lastColumn="0" w:noHBand="0" w:noVBand="1"/>
      </w:tblPr>
      <w:tblGrid>
        <w:gridCol w:w="3494"/>
      </w:tblGrid>
      <w:tr w:rsidR="004D1DC0" w:rsidRPr="008B32E2" w:rsidTr="0036010B">
        <w:tc>
          <w:tcPr>
            <w:tcW w:w="3494" w:type="dxa"/>
            <w:shd w:val="clear" w:color="auto" w:fill="auto"/>
          </w:tcPr>
          <w:p w:rsidR="004D1DC0" w:rsidRPr="008B32E2" w:rsidRDefault="004D1DC0" w:rsidP="0036010B">
            <w:pPr>
              <w:jc w:val="center"/>
              <w:rPr>
                <w:rFonts w:ascii="Calibri" w:eastAsia="Calibri" w:hAnsi="Calibri"/>
                <w:b/>
                <w:lang w:eastAsia="en-US"/>
              </w:rPr>
            </w:pPr>
            <w:r w:rsidRPr="008B32E2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Regionalny Dyrektor</w:t>
            </w:r>
          </w:p>
          <w:p w:rsidR="004D1DC0" w:rsidRPr="008B32E2" w:rsidRDefault="004D1DC0" w:rsidP="0036010B">
            <w:pPr>
              <w:jc w:val="center"/>
              <w:rPr>
                <w:rFonts w:ascii="Calibri" w:eastAsia="Calibri" w:hAnsi="Calibri"/>
                <w:b/>
                <w:lang w:eastAsia="en-US"/>
              </w:rPr>
            </w:pPr>
            <w:r w:rsidRPr="008B32E2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Ochrony Środowiska w Warszawie</w:t>
            </w:r>
          </w:p>
          <w:p w:rsidR="004D1DC0" w:rsidRPr="008B32E2" w:rsidRDefault="004D1DC0" w:rsidP="0036010B">
            <w:pPr>
              <w:jc w:val="center"/>
              <w:rPr>
                <w:rFonts w:ascii="Calibri" w:eastAsia="Calibri" w:hAnsi="Calibri"/>
                <w:lang w:eastAsia="en-US"/>
              </w:rPr>
            </w:pPr>
          </w:p>
          <w:p w:rsidR="004D1DC0" w:rsidRPr="008B32E2" w:rsidRDefault="004D1DC0" w:rsidP="0036010B">
            <w:pPr>
              <w:jc w:val="center"/>
              <w:rPr>
                <w:rFonts w:ascii="Calibri" w:eastAsia="Calibri" w:hAnsi="Calibri"/>
                <w:i/>
                <w:lang w:eastAsia="en-US"/>
              </w:rPr>
            </w:pPr>
            <w:r w:rsidRPr="008B32E2"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  <w:t>Arkadiusz Siembida</w:t>
            </w:r>
          </w:p>
          <w:p w:rsidR="004D1DC0" w:rsidRPr="008B32E2" w:rsidRDefault="004D1DC0" w:rsidP="0036010B">
            <w:pPr>
              <w:jc w:val="center"/>
              <w:rPr>
                <w:rFonts w:ascii="Calibri" w:eastAsia="Calibri" w:hAnsi="Calibri"/>
                <w:bCs/>
                <w:i/>
                <w:sz w:val="18"/>
                <w:szCs w:val="18"/>
                <w:lang w:eastAsia="en-US"/>
              </w:rPr>
            </w:pPr>
            <w:r w:rsidRPr="008B32E2">
              <w:rPr>
                <w:rFonts w:ascii="Calibri" w:eastAsia="Calibri" w:hAnsi="Calibri"/>
                <w:bCs/>
                <w:sz w:val="18"/>
                <w:szCs w:val="18"/>
                <w:lang w:eastAsia="en-US"/>
              </w:rPr>
              <w:t>/podpisano elektronicznie/</w:t>
            </w:r>
          </w:p>
        </w:tc>
      </w:tr>
    </w:tbl>
    <w:p w:rsidR="00465EE7" w:rsidRDefault="00465EE7" w:rsidP="00163B2C">
      <w:pPr>
        <w:rPr>
          <w:rFonts w:cs="Arial"/>
          <w:b/>
          <w:sz w:val="20"/>
          <w:szCs w:val="20"/>
          <w:u w:val="single"/>
        </w:rPr>
      </w:pPr>
    </w:p>
    <w:p w:rsidR="00465EE7" w:rsidRDefault="00465EE7" w:rsidP="00163B2C">
      <w:pPr>
        <w:rPr>
          <w:rFonts w:cs="Arial"/>
          <w:b/>
          <w:sz w:val="20"/>
          <w:szCs w:val="20"/>
          <w:u w:val="single"/>
        </w:rPr>
      </w:pPr>
    </w:p>
    <w:p w:rsidR="00465EE7" w:rsidRDefault="00465EE7" w:rsidP="00163B2C">
      <w:pPr>
        <w:rPr>
          <w:rFonts w:cs="Arial"/>
          <w:b/>
          <w:sz w:val="20"/>
          <w:szCs w:val="20"/>
          <w:u w:val="single"/>
        </w:rPr>
      </w:pPr>
    </w:p>
    <w:p w:rsidR="00465EE7" w:rsidRDefault="00465EE7" w:rsidP="00163B2C">
      <w:pPr>
        <w:rPr>
          <w:rFonts w:cs="Arial"/>
          <w:b/>
          <w:sz w:val="20"/>
          <w:szCs w:val="20"/>
          <w:u w:val="single"/>
        </w:rPr>
      </w:pPr>
    </w:p>
    <w:p w:rsidR="00465EE7" w:rsidRDefault="00465EE7" w:rsidP="00163B2C">
      <w:pPr>
        <w:rPr>
          <w:rFonts w:cs="Arial"/>
          <w:b/>
          <w:sz w:val="20"/>
          <w:szCs w:val="20"/>
          <w:u w:val="single"/>
        </w:rPr>
      </w:pPr>
    </w:p>
    <w:p w:rsidR="00465EE7" w:rsidRDefault="00465EE7" w:rsidP="00163B2C">
      <w:pPr>
        <w:rPr>
          <w:rFonts w:cs="Arial"/>
          <w:b/>
          <w:sz w:val="20"/>
          <w:szCs w:val="20"/>
          <w:u w:val="single"/>
        </w:rPr>
      </w:pPr>
    </w:p>
    <w:p w:rsidR="00465EE7" w:rsidRDefault="00465EE7" w:rsidP="00163B2C">
      <w:pPr>
        <w:rPr>
          <w:rFonts w:cs="Arial"/>
          <w:b/>
          <w:sz w:val="20"/>
          <w:szCs w:val="20"/>
          <w:u w:val="single"/>
        </w:rPr>
      </w:pPr>
    </w:p>
    <w:p w:rsidR="00465EE7" w:rsidRDefault="00465EE7" w:rsidP="00163B2C">
      <w:pPr>
        <w:rPr>
          <w:rFonts w:cs="Arial"/>
          <w:b/>
          <w:sz w:val="20"/>
          <w:szCs w:val="20"/>
          <w:u w:val="single"/>
        </w:rPr>
      </w:pPr>
    </w:p>
    <w:p w:rsidR="00465EE7" w:rsidRDefault="00465EE7" w:rsidP="00163B2C">
      <w:pPr>
        <w:rPr>
          <w:rFonts w:cs="Arial"/>
          <w:b/>
          <w:sz w:val="20"/>
          <w:szCs w:val="20"/>
          <w:u w:val="single"/>
        </w:rPr>
      </w:pPr>
    </w:p>
    <w:p w:rsidR="00465EE7" w:rsidRDefault="00465EE7" w:rsidP="00163B2C">
      <w:pPr>
        <w:rPr>
          <w:rFonts w:cs="Arial"/>
          <w:b/>
          <w:sz w:val="20"/>
          <w:szCs w:val="20"/>
          <w:u w:val="single"/>
        </w:rPr>
      </w:pPr>
    </w:p>
    <w:p w:rsidR="002177CF" w:rsidRDefault="002177CF" w:rsidP="00163B2C">
      <w:pPr>
        <w:rPr>
          <w:rFonts w:cs="Arial"/>
          <w:b/>
          <w:sz w:val="20"/>
          <w:szCs w:val="20"/>
          <w:u w:val="single"/>
        </w:rPr>
      </w:pPr>
    </w:p>
    <w:p w:rsidR="002177CF" w:rsidRDefault="002177CF" w:rsidP="00163B2C">
      <w:pPr>
        <w:rPr>
          <w:rFonts w:cs="Arial"/>
          <w:b/>
          <w:sz w:val="20"/>
          <w:szCs w:val="20"/>
          <w:u w:val="single"/>
        </w:rPr>
      </w:pPr>
    </w:p>
    <w:p w:rsidR="002177CF" w:rsidRDefault="002177CF" w:rsidP="00163B2C">
      <w:pPr>
        <w:rPr>
          <w:rFonts w:cs="Arial"/>
          <w:b/>
          <w:sz w:val="20"/>
          <w:szCs w:val="20"/>
          <w:u w:val="single"/>
        </w:rPr>
      </w:pPr>
    </w:p>
    <w:p w:rsidR="002177CF" w:rsidRDefault="002177CF" w:rsidP="00163B2C">
      <w:pPr>
        <w:rPr>
          <w:rFonts w:cs="Arial"/>
          <w:b/>
          <w:sz w:val="20"/>
          <w:szCs w:val="20"/>
          <w:u w:val="single"/>
        </w:rPr>
      </w:pPr>
    </w:p>
    <w:p w:rsidR="002177CF" w:rsidRDefault="002177CF" w:rsidP="00163B2C">
      <w:pPr>
        <w:rPr>
          <w:rFonts w:cs="Arial"/>
          <w:b/>
          <w:sz w:val="20"/>
          <w:szCs w:val="20"/>
          <w:u w:val="single"/>
        </w:rPr>
      </w:pPr>
    </w:p>
    <w:p w:rsidR="002177CF" w:rsidRDefault="002177CF" w:rsidP="00163B2C">
      <w:pPr>
        <w:rPr>
          <w:rFonts w:cs="Arial"/>
          <w:b/>
          <w:sz w:val="20"/>
          <w:szCs w:val="20"/>
          <w:u w:val="single"/>
        </w:rPr>
      </w:pPr>
    </w:p>
    <w:p w:rsidR="002177CF" w:rsidRDefault="002177CF" w:rsidP="00163B2C">
      <w:pPr>
        <w:rPr>
          <w:rFonts w:cs="Arial"/>
          <w:b/>
          <w:sz w:val="20"/>
          <w:szCs w:val="20"/>
          <w:u w:val="single"/>
        </w:rPr>
      </w:pPr>
    </w:p>
    <w:p w:rsidR="002177CF" w:rsidRDefault="002177CF" w:rsidP="00163B2C">
      <w:pPr>
        <w:rPr>
          <w:rFonts w:cs="Arial"/>
          <w:b/>
          <w:sz w:val="20"/>
          <w:szCs w:val="20"/>
          <w:u w:val="single"/>
        </w:rPr>
      </w:pPr>
    </w:p>
    <w:p w:rsidR="002177CF" w:rsidRDefault="002177CF" w:rsidP="00163B2C">
      <w:pPr>
        <w:rPr>
          <w:rFonts w:cs="Arial"/>
          <w:b/>
          <w:sz w:val="20"/>
          <w:szCs w:val="20"/>
          <w:u w:val="single"/>
        </w:rPr>
      </w:pPr>
    </w:p>
    <w:p w:rsidR="002177CF" w:rsidRDefault="002177CF" w:rsidP="00163B2C">
      <w:pPr>
        <w:rPr>
          <w:rFonts w:cs="Arial"/>
          <w:b/>
          <w:sz w:val="20"/>
          <w:szCs w:val="20"/>
          <w:u w:val="single"/>
        </w:rPr>
      </w:pPr>
    </w:p>
    <w:p w:rsidR="002177CF" w:rsidRDefault="002177CF" w:rsidP="00163B2C">
      <w:pPr>
        <w:rPr>
          <w:rFonts w:cs="Arial"/>
          <w:b/>
          <w:sz w:val="20"/>
          <w:szCs w:val="20"/>
          <w:u w:val="single"/>
        </w:rPr>
      </w:pPr>
    </w:p>
    <w:p w:rsidR="002177CF" w:rsidRDefault="002177CF" w:rsidP="00163B2C">
      <w:pPr>
        <w:rPr>
          <w:rFonts w:cs="Arial"/>
          <w:b/>
          <w:sz w:val="20"/>
          <w:szCs w:val="20"/>
          <w:u w:val="single"/>
        </w:rPr>
      </w:pPr>
    </w:p>
    <w:p w:rsidR="002177CF" w:rsidRDefault="002177CF" w:rsidP="00163B2C">
      <w:pPr>
        <w:rPr>
          <w:rFonts w:cs="Arial"/>
          <w:b/>
          <w:sz w:val="20"/>
          <w:szCs w:val="20"/>
          <w:u w:val="single"/>
        </w:rPr>
      </w:pPr>
    </w:p>
    <w:p w:rsidR="002177CF" w:rsidRDefault="002177CF" w:rsidP="00163B2C">
      <w:pPr>
        <w:rPr>
          <w:rFonts w:cs="Arial"/>
          <w:b/>
          <w:sz w:val="20"/>
          <w:szCs w:val="20"/>
          <w:u w:val="single"/>
        </w:rPr>
      </w:pPr>
    </w:p>
    <w:p w:rsidR="004C059C" w:rsidRDefault="004C059C" w:rsidP="00163B2C">
      <w:pPr>
        <w:rPr>
          <w:rFonts w:cs="Arial"/>
          <w:b/>
          <w:sz w:val="20"/>
          <w:szCs w:val="20"/>
          <w:u w:val="single"/>
        </w:rPr>
      </w:pPr>
    </w:p>
    <w:p w:rsidR="004C059C" w:rsidRDefault="004C059C" w:rsidP="00163B2C">
      <w:pPr>
        <w:rPr>
          <w:rFonts w:cs="Arial"/>
          <w:b/>
          <w:sz w:val="20"/>
          <w:szCs w:val="20"/>
          <w:u w:val="single"/>
        </w:rPr>
      </w:pPr>
    </w:p>
    <w:p w:rsidR="004C059C" w:rsidRDefault="004C059C" w:rsidP="00163B2C">
      <w:pPr>
        <w:rPr>
          <w:rFonts w:cs="Arial"/>
          <w:b/>
          <w:sz w:val="20"/>
          <w:szCs w:val="20"/>
          <w:u w:val="single"/>
        </w:rPr>
      </w:pPr>
    </w:p>
    <w:p w:rsidR="00465EE7" w:rsidRDefault="00465EE7" w:rsidP="00163B2C">
      <w:pPr>
        <w:rPr>
          <w:rFonts w:cs="Arial"/>
          <w:b/>
          <w:sz w:val="20"/>
          <w:szCs w:val="20"/>
          <w:u w:val="single"/>
        </w:rPr>
      </w:pPr>
    </w:p>
    <w:p w:rsidR="00861657" w:rsidRDefault="00861657" w:rsidP="00163B2C">
      <w:pPr>
        <w:rPr>
          <w:rFonts w:cs="Arial"/>
          <w:b/>
          <w:sz w:val="20"/>
          <w:szCs w:val="20"/>
          <w:u w:val="single"/>
        </w:rPr>
      </w:pPr>
    </w:p>
    <w:p w:rsidR="00861657" w:rsidRPr="00743E6A" w:rsidRDefault="00861657" w:rsidP="00861657">
      <w:pPr>
        <w:tabs>
          <w:tab w:val="left" w:pos="0"/>
        </w:tabs>
        <w:rPr>
          <w:b/>
          <w:bCs/>
          <w:color w:val="000000"/>
          <w:sz w:val="18"/>
          <w:szCs w:val="18"/>
          <w:u w:val="single"/>
        </w:rPr>
      </w:pPr>
      <w:r w:rsidRPr="00743E6A">
        <w:rPr>
          <w:b/>
          <w:bCs/>
          <w:color w:val="000000"/>
          <w:sz w:val="18"/>
          <w:szCs w:val="18"/>
          <w:u w:val="single"/>
        </w:rPr>
        <w:t>Do obwieszczenia w sposób zwyczajowo przyjęty (14 dni) w:</w:t>
      </w:r>
    </w:p>
    <w:p w:rsidR="00D849C8" w:rsidRPr="00220F40" w:rsidRDefault="00D849C8" w:rsidP="00D849C8">
      <w:pPr>
        <w:numPr>
          <w:ilvl w:val="0"/>
          <w:numId w:val="15"/>
        </w:numPr>
        <w:tabs>
          <w:tab w:val="clear" w:pos="720"/>
          <w:tab w:val="left" w:pos="0"/>
        </w:tabs>
        <w:suppressAutoHyphens/>
        <w:overflowPunct w:val="0"/>
        <w:autoSpaceDE w:val="0"/>
        <w:ind w:left="426" w:hanging="284"/>
        <w:jc w:val="both"/>
        <w:rPr>
          <w:sz w:val="18"/>
          <w:szCs w:val="18"/>
        </w:rPr>
      </w:pPr>
      <w:r w:rsidRPr="00106326">
        <w:rPr>
          <w:sz w:val="18"/>
          <w:szCs w:val="18"/>
        </w:rPr>
        <w:t xml:space="preserve">Regionalnej Dyrekcji Ochrony Środowiska w Warszawie, ul. </w:t>
      </w:r>
      <w:r w:rsidRPr="00220F40">
        <w:rPr>
          <w:sz w:val="18"/>
          <w:szCs w:val="18"/>
        </w:rPr>
        <w:t>Sienkiewicza 3, 00-015 Warszawa;</w:t>
      </w:r>
    </w:p>
    <w:p w:rsidR="00861657" w:rsidRPr="00FA4F2E" w:rsidRDefault="00D849C8" w:rsidP="00D849C8">
      <w:pPr>
        <w:numPr>
          <w:ilvl w:val="0"/>
          <w:numId w:val="15"/>
        </w:numPr>
        <w:tabs>
          <w:tab w:val="clear" w:pos="720"/>
          <w:tab w:val="left" w:pos="0"/>
        </w:tabs>
        <w:suppressAutoHyphens/>
        <w:overflowPunct w:val="0"/>
        <w:autoSpaceDE w:val="0"/>
        <w:ind w:left="426" w:hanging="284"/>
        <w:jc w:val="both"/>
        <w:rPr>
          <w:sz w:val="18"/>
          <w:szCs w:val="18"/>
        </w:rPr>
      </w:pPr>
      <w:r w:rsidRPr="002C43B8">
        <w:rPr>
          <w:sz w:val="18"/>
          <w:szCs w:val="18"/>
        </w:rPr>
        <w:t xml:space="preserve">Urzędzie </w:t>
      </w:r>
      <w:r w:rsidR="004D1DC0">
        <w:rPr>
          <w:sz w:val="18"/>
          <w:szCs w:val="18"/>
        </w:rPr>
        <w:t xml:space="preserve">Gminy </w:t>
      </w:r>
      <w:r w:rsidR="00E86D83">
        <w:rPr>
          <w:sz w:val="18"/>
          <w:szCs w:val="18"/>
        </w:rPr>
        <w:t>Troszyn</w:t>
      </w:r>
      <w:r w:rsidR="00A31343">
        <w:rPr>
          <w:sz w:val="18"/>
          <w:szCs w:val="18"/>
        </w:rPr>
        <w:t xml:space="preserve">, </w:t>
      </w:r>
      <w:r w:rsidR="00E86D83">
        <w:rPr>
          <w:sz w:val="18"/>
          <w:szCs w:val="18"/>
        </w:rPr>
        <w:t>ul. Słowackiego 13</w:t>
      </w:r>
      <w:r w:rsidR="00FA4F2E">
        <w:rPr>
          <w:sz w:val="18"/>
          <w:szCs w:val="18"/>
        </w:rPr>
        <w:t xml:space="preserve">, </w:t>
      </w:r>
      <w:r w:rsidR="00E86D83">
        <w:rPr>
          <w:sz w:val="18"/>
          <w:szCs w:val="18"/>
        </w:rPr>
        <w:t>07-405 Troszyn</w:t>
      </w:r>
      <w:r w:rsidR="00416F7C" w:rsidRPr="00FA4F2E">
        <w:rPr>
          <w:sz w:val="18"/>
          <w:szCs w:val="18"/>
        </w:rPr>
        <w:t>.</w:t>
      </w:r>
    </w:p>
    <w:p w:rsidR="00861657" w:rsidRPr="00743E6A" w:rsidRDefault="00861657" w:rsidP="00861657">
      <w:pPr>
        <w:tabs>
          <w:tab w:val="left" w:pos="0"/>
        </w:tabs>
        <w:rPr>
          <w:b/>
          <w:bCs/>
          <w:color w:val="000000"/>
          <w:sz w:val="18"/>
          <w:szCs w:val="18"/>
        </w:rPr>
      </w:pPr>
    </w:p>
    <w:p w:rsidR="00861657" w:rsidRPr="00743E6A" w:rsidRDefault="00861657" w:rsidP="00861657">
      <w:pPr>
        <w:tabs>
          <w:tab w:val="left" w:pos="0"/>
        </w:tabs>
        <w:rPr>
          <w:bCs/>
          <w:color w:val="000000"/>
          <w:sz w:val="18"/>
          <w:szCs w:val="18"/>
        </w:rPr>
      </w:pPr>
      <w:r w:rsidRPr="00743E6A">
        <w:rPr>
          <w:bCs/>
          <w:color w:val="000000"/>
          <w:sz w:val="18"/>
          <w:szCs w:val="18"/>
        </w:rPr>
        <w:t xml:space="preserve">Po upływie terminu </w:t>
      </w:r>
      <w:r>
        <w:rPr>
          <w:bCs/>
          <w:color w:val="000000"/>
          <w:sz w:val="18"/>
          <w:szCs w:val="18"/>
        </w:rPr>
        <w:t>uwidocznienia</w:t>
      </w:r>
      <w:r w:rsidRPr="00743E6A">
        <w:rPr>
          <w:bCs/>
          <w:color w:val="000000"/>
          <w:sz w:val="18"/>
          <w:szCs w:val="18"/>
        </w:rPr>
        <w:t>, obwieszczenie</w:t>
      </w:r>
    </w:p>
    <w:p w:rsidR="00861657" w:rsidRPr="00743E6A" w:rsidRDefault="00861657" w:rsidP="00861657">
      <w:pPr>
        <w:tabs>
          <w:tab w:val="left" w:pos="0"/>
        </w:tabs>
        <w:rPr>
          <w:bCs/>
          <w:color w:val="000000"/>
          <w:sz w:val="18"/>
          <w:szCs w:val="18"/>
        </w:rPr>
      </w:pPr>
      <w:r w:rsidRPr="00743E6A">
        <w:rPr>
          <w:bCs/>
          <w:color w:val="000000"/>
          <w:sz w:val="18"/>
          <w:szCs w:val="18"/>
        </w:rPr>
        <w:t>należy niezwłocznie odesłać na adres:</w:t>
      </w:r>
      <w:r w:rsidRPr="00743E6A">
        <w:rPr>
          <w:bCs/>
          <w:color w:val="000000"/>
          <w:sz w:val="18"/>
          <w:szCs w:val="18"/>
        </w:rPr>
        <w:tab/>
      </w:r>
      <w:r w:rsidRPr="00743E6A">
        <w:rPr>
          <w:bCs/>
          <w:color w:val="000000"/>
          <w:sz w:val="18"/>
          <w:szCs w:val="18"/>
        </w:rPr>
        <w:tab/>
      </w:r>
      <w:r w:rsidRPr="00743E6A">
        <w:rPr>
          <w:bCs/>
          <w:color w:val="000000"/>
          <w:sz w:val="18"/>
          <w:szCs w:val="18"/>
        </w:rPr>
        <w:tab/>
      </w:r>
      <w:r w:rsidRPr="00743E6A">
        <w:rPr>
          <w:bCs/>
          <w:color w:val="000000"/>
          <w:sz w:val="18"/>
          <w:szCs w:val="18"/>
        </w:rPr>
        <w:tab/>
      </w:r>
      <w:r w:rsidRPr="00743E6A">
        <w:rPr>
          <w:bCs/>
          <w:color w:val="000000"/>
          <w:sz w:val="18"/>
          <w:szCs w:val="18"/>
        </w:rPr>
        <w:tab/>
        <w:t>Wywieszono dnia.…..............................</w:t>
      </w:r>
    </w:p>
    <w:p w:rsidR="00861657" w:rsidRPr="00743E6A" w:rsidRDefault="00861657" w:rsidP="00861657">
      <w:pPr>
        <w:tabs>
          <w:tab w:val="left" w:pos="0"/>
        </w:tabs>
        <w:rPr>
          <w:bCs/>
          <w:color w:val="000000"/>
          <w:sz w:val="18"/>
          <w:szCs w:val="18"/>
        </w:rPr>
      </w:pPr>
      <w:r w:rsidRPr="00743E6A">
        <w:rPr>
          <w:bCs/>
          <w:color w:val="000000"/>
          <w:sz w:val="18"/>
          <w:szCs w:val="18"/>
        </w:rPr>
        <w:t>Regionalna Dyrekcja Ochrony Środowiska</w:t>
      </w:r>
      <w:r w:rsidR="00774C90">
        <w:rPr>
          <w:bCs/>
          <w:color w:val="000000"/>
          <w:sz w:val="18"/>
          <w:szCs w:val="18"/>
        </w:rPr>
        <w:t xml:space="preserve"> w Warszawie</w:t>
      </w:r>
    </w:p>
    <w:p w:rsidR="00861657" w:rsidRPr="00743E6A" w:rsidRDefault="00861657" w:rsidP="00861657">
      <w:pPr>
        <w:tabs>
          <w:tab w:val="left" w:pos="0"/>
        </w:tabs>
        <w:rPr>
          <w:bCs/>
          <w:color w:val="000000"/>
          <w:sz w:val="18"/>
          <w:szCs w:val="18"/>
        </w:rPr>
      </w:pPr>
      <w:r w:rsidRPr="00743E6A">
        <w:rPr>
          <w:bCs/>
          <w:color w:val="000000"/>
          <w:sz w:val="18"/>
          <w:szCs w:val="18"/>
        </w:rPr>
        <w:t>ul. Sienkiewicza 3</w:t>
      </w:r>
    </w:p>
    <w:p w:rsidR="00861657" w:rsidRPr="00743E6A" w:rsidRDefault="00861657" w:rsidP="00861657">
      <w:pPr>
        <w:tabs>
          <w:tab w:val="left" w:pos="0"/>
        </w:tabs>
        <w:rPr>
          <w:bCs/>
          <w:color w:val="000000"/>
          <w:sz w:val="18"/>
          <w:szCs w:val="18"/>
        </w:rPr>
      </w:pPr>
      <w:r w:rsidRPr="00743E6A">
        <w:rPr>
          <w:bCs/>
          <w:color w:val="000000"/>
          <w:sz w:val="18"/>
          <w:szCs w:val="18"/>
        </w:rPr>
        <w:t>00-015 Warszawa</w:t>
      </w:r>
      <w:r w:rsidRPr="00743E6A">
        <w:rPr>
          <w:bCs/>
          <w:color w:val="000000"/>
          <w:sz w:val="18"/>
          <w:szCs w:val="18"/>
        </w:rPr>
        <w:tab/>
      </w:r>
      <w:r w:rsidRPr="00743E6A">
        <w:rPr>
          <w:bCs/>
          <w:color w:val="000000"/>
          <w:sz w:val="18"/>
          <w:szCs w:val="18"/>
        </w:rPr>
        <w:tab/>
      </w:r>
      <w:r w:rsidRPr="00743E6A">
        <w:rPr>
          <w:bCs/>
          <w:color w:val="000000"/>
          <w:sz w:val="18"/>
          <w:szCs w:val="18"/>
        </w:rPr>
        <w:tab/>
      </w:r>
      <w:r w:rsidRPr="00743E6A">
        <w:rPr>
          <w:bCs/>
          <w:color w:val="000000"/>
          <w:sz w:val="18"/>
          <w:szCs w:val="18"/>
        </w:rPr>
        <w:tab/>
      </w:r>
      <w:r w:rsidRPr="00743E6A">
        <w:rPr>
          <w:bCs/>
          <w:color w:val="000000"/>
          <w:sz w:val="18"/>
          <w:szCs w:val="18"/>
        </w:rPr>
        <w:tab/>
      </w:r>
      <w:r w:rsidRPr="00743E6A">
        <w:rPr>
          <w:bCs/>
          <w:color w:val="000000"/>
          <w:sz w:val="18"/>
          <w:szCs w:val="18"/>
        </w:rPr>
        <w:tab/>
      </w:r>
      <w:r w:rsidRPr="00743E6A">
        <w:rPr>
          <w:bCs/>
          <w:color w:val="000000"/>
          <w:sz w:val="18"/>
          <w:szCs w:val="18"/>
        </w:rPr>
        <w:tab/>
        <w:t>Zdjęto dnia.…........................................</w:t>
      </w:r>
    </w:p>
    <w:p w:rsidR="00861657" w:rsidRPr="00885714" w:rsidRDefault="00885714" w:rsidP="00861657">
      <w:pPr>
        <w:tabs>
          <w:tab w:val="left" w:pos="0"/>
        </w:tabs>
        <w:rPr>
          <w:bCs/>
          <w:sz w:val="18"/>
          <w:szCs w:val="16"/>
        </w:rPr>
      </w:pPr>
      <w:r w:rsidRPr="002A131D">
        <w:rPr>
          <w:bCs/>
          <w:sz w:val="18"/>
          <w:szCs w:val="16"/>
        </w:rPr>
        <w:t>lub za pośrednictwem e-PUAP</w:t>
      </w:r>
    </w:p>
    <w:p w:rsidR="00861657" w:rsidRPr="00743E6A" w:rsidRDefault="00861657" w:rsidP="00861657">
      <w:pPr>
        <w:tabs>
          <w:tab w:val="left" w:pos="0"/>
        </w:tabs>
        <w:rPr>
          <w:bCs/>
          <w:color w:val="000000"/>
          <w:sz w:val="18"/>
          <w:szCs w:val="18"/>
        </w:rPr>
      </w:pPr>
    </w:p>
    <w:p w:rsidR="00861657" w:rsidRPr="00743E6A" w:rsidRDefault="00861657" w:rsidP="00861657">
      <w:pPr>
        <w:tabs>
          <w:tab w:val="left" w:pos="0"/>
        </w:tabs>
        <w:rPr>
          <w:bCs/>
          <w:color w:val="000000"/>
          <w:sz w:val="18"/>
          <w:szCs w:val="18"/>
        </w:rPr>
      </w:pPr>
      <w:r w:rsidRPr="00743E6A">
        <w:rPr>
          <w:bCs/>
          <w:color w:val="000000"/>
          <w:sz w:val="18"/>
          <w:szCs w:val="18"/>
        </w:rPr>
        <w:tab/>
      </w:r>
      <w:r w:rsidRPr="00743E6A">
        <w:rPr>
          <w:bCs/>
          <w:color w:val="000000"/>
          <w:sz w:val="18"/>
          <w:szCs w:val="18"/>
        </w:rPr>
        <w:tab/>
      </w:r>
      <w:r w:rsidRPr="00743E6A">
        <w:rPr>
          <w:bCs/>
          <w:color w:val="000000"/>
          <w:sz w:val="18"/>
          <w:szCs w:val="18"/>
        </w:rPr>
        <w:tab/>
      </w:r>
      <w:r w:rsidRPr="00743E6A">
        <w:rPr>
          <w:bCs/>
          <w:color w:val="000000"/>
          <w:sz w:val="18"/>
          <w:szCs w:val="18"/>
        </w:rPr>
        <w:tab/>
      </w:r>
      <w:r w:rsidRPr="00743E6A">
        <w:rPr>
          <w:bCs/>
          <w:color w:val="000000"/>
          <w:sz w:val="18"/>
          <w:szCs w:val="18"/>
        </w:rPr>
        <w:tab/>
      </w:r>
      <w:r w:rsidRPr="00743E6A">
        <w:rPr>
          <w:bCs/>
          <w:color w:val="000000"/>
          <w:sz w:val="18"/>
          <w:szCs w:val="18"/>
        </w:rPr>
        <w:tab/>
        <w:t>……………………...............................................................</w:t>
      </w:r>
    </w:p>
    <w:p w:rsidR="00861657" w:rsidRPr="00743E6A" w:rsidRDefault="00861657" w:rsidP="00861657">
      <w:pPr>
        <w:tabs>
          <w:tab w:val="left" w:pos="0"/>
        </w:tabs>
        <w:rPr>
          <w:color w:val="000000"/>
        </w:rPr>
      </w:pPr>
      <w:r w:rsidRPr="00743E6A">
        <w:rPr>
          <w:bCs/>
          <w:color w:val="000000"/>
          <w:sz w:val="18"/>
          <w:szCs w:val="18"/>
        </w:rPr>
        <w:t xml:space="preserve">                                                                            </w:t>
      </w:r>
      <w:r>
        <w:rPr>
          <w:bCs/>
          <w:color w:val="000000"/>
          <w:sz w:val="18"/>
          <w:szCs w:val="18"/>
        </w:rPr>
        <w:t xml:space="preserve">       </w:t>
      </w:r>
      <w:r w:rsidRPr="00743E6A">
        <w:rPr>
          <w:bCs/>
          <w:color w:val="000000"/>
          <w:sz w:val="18"/>
          <w:szCs w:val="18"/>
          <w:vertAlign w:val="superscript"/>
        </w:rPr>
        <w:t>(pieczęć urzędu oraz podpis i pieczęć osoby upoważnionej do wywieszenia i zdjęcia obwieszczenia)</w:t>
      </w:r>
    </w:p>
    <w:sectPr w:rsidR="00861657" w:rsidRPr="00743E6A" w:rsidSect="007163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1FA9" w:rsidRDefault="00A81FA9" w:rsidP="005F7AC8">
      <w:r>
        <w:separator/>
      </w:r>
    </w:p>
  </w:endnote>
  <w:endnote w:type="continuationSeparator" w:id="0">
    <w:p w:rsidR="00A81FA9" w:rsidRDefault="00A81FA9" w:rsidP="005F7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1FA9" w:rsidRDefault="00A81FA9" w:rsidP="005F7AC8">
      <w:r>
        <w:separator/>
      </w:r>
    </w:p>
  </w:footnote>
  <w:footnote w:type="continuationSeparator" w:id="0">
    <w:p w:rsidR="00A81FA9" w:rsidRDefault="00A81FA9" w:rsidP="005F7A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4AE0045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Arial"/>
        <w:b w:val="0"/>
        <w:sz w:val="16"/>
        <w:szCs w:val="16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6175BE1"/>
    <w:multiLevelType w:val="hybridMultilevel"/>
    <w:tmpl w:val="A106EDE6"/>
    <w:lvl w:ilvl="0" w:tplc="40600DB2">
      <w:start w:val="27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82B07AF"/>
    <w:multiLevelType w:val="hybridMultilevel"/>
    <w:tmpl w:val="38AECCE6"/>
    <w:lvl w:ilvl="0" w:tplc="2F40369E">
      <w:start w:val="1"/>
      <w:numFmt w:val="decimal"/>
      <w:lvlText w:val="%1)"/>
      <w:lvlJc w:val="left"/>
      <w:pPr>
        <w:ind w:left="780" w:hanging="360"/>
      </w:pPr>
      <w:rPr>
        <w:i w:val="0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EE48B6"/>
    <w:multiLevelType w:val="hybridMultilevel"/>
    <w:tmpl w:val="BAEC9B1A"/>
    <w:lvl w:ilvl="0" w:tplc="395E4CD4">
      <w:start w:val="27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6B42804"/>
    <w:multiLevelType w:val="hybridMultilevel"/>
    <w:tmpl w:val="C4D0EAD8"/>
    <w:lvl w:ilvl="0" w:tplc="FC7E2D68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6756AC"/>
    <w:multiLevelType w:val="hybridMultilevel"/>
    <w:tmpl w:val="31666994"/>
    <w:lvl w:ilvl="0" w:tplc="1AC092AC">
      <w:start w:val="1"/>
      <w:numFmt w:val="bullet"/>
      <w:lvlText w:val=""/>
      <w:lvlJc w:val="left"/>
      <w:pPr>
        <w:ind w:left="7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7" w15:restartNumberingAfterBreak="0">
    <w:nsid w:val="2AC91D05"/>
    <w:multiLevelType w:val="hybridMultilevel"/>
    <w:tmpl w:val="B7C6E0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844BC6"/>
    <w:multiLevelType w:val="hybridMultilevel"/>
    <w:tmpl w:val="54861B4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44FE02C5"/>
    <w:multiLevelType w:val="hybridMultilevel"/>
    <w:tmpl w:val="D0C246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8873E1"/>
    <w:multiLevelType w:val="hybridMultilevel"/>
    <w:tmpl w:val="8ADE1082"/>
    <w:lvl w:ilvl="0" w:tplc="7E3E9F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B03B03"/>
    <w:multiLevelType w:val="hybridMultilevel"/>
    <w:tmpl w:val="2F8670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E06FDA"/>
    <w:multiLevelType w:val="hybridMultilevel"/>
    <w:tmpl w:val="A43AEB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B0102C"/>
    <w:multiLevelType w:val="hybridMultilevel"/>
    <w:tmpl w:val="DA94E48A"/>
    <w:lvl w:ilvl="0" w:tplc="7E3E9F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D5079F"/>
    <w:multiLevelType w:val="hybridMultilevel"/>
    <w:tmpl w:val="701431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7A0009"/>
    <w:multiLevelType w:val="hybridMultilevel"/>
    <w:tmpl w:val="2EC484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01670B"/>
    <w:multiLevelType w:val="hybridMultilevel"/>
    <w:tmpl w:val="EE2CC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14"/>
  </w:num>
  <w:num w:numId="4">
    <w:abstractNumId w:val="2"/>
  </w:num>
  <w:num w:numId="5">
    <w:abstractNumId w:val="4"/>
  </w:num>
  <w:num w:numId="6">
    <w:abstractNumId w:val="8"/>
  </w:num>
  <w:num w:numId="7">
    <w:abstractNumId w:val="15"/>
  </w:num>
  <w:num w:numId="8">
    <w:abstractNumId w:val="13"/>
  </w:num>
  <w:num w:numId="9">
    <w:abstractNumId w:val="7"/>
  </w:num>
  <w:num w:numId="10">
    <w:abstractNumId w:val="16"/>
  </w:num>
  <w:num w:numId="11">
    <w:abstractNumId w:val="6"/>
  </w:num>
  <w:num w:numId="12">
    <w:abstractNumId w:val="10"/>
  </w:num>
  <w:num w:numId="13">
    <w:abstractNumId w:val="11"/>
  </w:num>
  <w:num w:numId="14">
    <w:abstractNumId w:val="12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B2C"/>
    <w:rsid w:val="00003441"/>
    <w:rsid w:val="00020B4B"/>
    <w:rsid w:val="000320D1"/>
    <w:rsid w:val="000526F7"/>
    <w:rsid w:val="00057DAE"/>
    <w:rsid w:val="00075EAB"/>
    <w:rsid w:val="0009096B"/>
    <w:rsid w:val="00092036"/>
    <w:rsid w:val="00092CDC"/>
    <w:rsid w:val="00097A69"/>
    <w:rsid w:val="000C6900"/>
    <w:rsid w:val="000D2C7A"/>
    <w:rsid w:val="000D62E6"/>
    <w:rsid w:val="000E13E1"/>
    <w:rsid w:val="00107AE8"/>
    <w:rsid w:val="001105CA"/>
    <w:rsid w:val="001263E7"/>
    <w:rsid w:val="001407A3"/>
    <w:rsid w:val="001427EE"/>
    <w:rsid w:val="001452BC"/>
    <w:rsid w:val="00155776"/>
    <w:rsid w:val="00160632"/>
    <w:rsid w:val="00163B2C"/>
    <w:rsid w:val="00166F94"/>
    <w:rsid w:val="001719B3"/>
    <w:rsid w:val="00183F11"/>
    <w:rsid w:val="00191F40"/>
    <w:rsid w:val="001957D3"/>
    <w:rsid w:val="001C7B27"/>
    <w:rsid w:val="002015A9"/>
    <w:rsid w:val="00206B1F"/>
    <w:rsid w:val="00207501"/>
    <w:rsid w:val="0021382A"/>
    <w:rsid w:val="002177CF"/>
    <w:rsid w:val="00220F40"/>
    <w:rsid w:val="00226A10"/>
    <w:rsid w:val="002376B7"/>
    <w:rsid w:val="00247088"/>
    <w:rsid w:val="002505D7"/>
    <w:rsid w:val="00253E73"/>
    <w:rsid w:val="00260474"/>
    <w:rsid w:val="00267214"/>
    <w:rsid w:val="0028446B"/>
    <w:rsid w:val="002860F3"/>
    <w:rsid w:val="002A3490"/>
    <w:rsid w:val="002A5298"/>
    <w:rsid w:val="002B4C90"/>
    <w:rsid w:val="002C0740"/>
    <w:rsid w:val="002C43B8"/>
    <w:rsid w:val="002D2C98"/>
    <w:rsid w:val="00334F48"/>
    <w:rsid w:val="003573CF"/>
    <w:rsid w:val="00371898"/>
    <w:rsid w:val="003A05E4"/>
    <w:rsid w:val="003A32B3"/>
    <w:rsid w:val="003B7855"/>
    <w:rsid w:val="003C0C4F"/>
    <w:rsid w:val="003D3379"/>
    <w:rsid w:val="003E1C02"/>
    <w:rsid w:val="003E40A5"/>
    <w:rsid w:val="003E720F"/>
    <w:rsid w:val="00406D2B"/>
    <w:rsid w:val="00415891"/>
    <w:rsid w:val="00416F7C"/>
    <w:rsid w:val="00420029"/>
    <w:rsid w:val="004279CB"/>
    <w:rsid w:val="00443165"/>
    <w:rsid w:val="00445602"/>
    <w:rsid w:val="0044742A"/>
    <w:rsid w:val="0045739A"/>
    <w:rsid w:val="00460FAB"/>
    <w:rsid w:val="00465EE7"/>
    <w:rsid w:val="00470584"/>
    <w:rsid w:val="0047161A"/>
    <w:rsid w:val="004A7395"/>
    <w:rsid w:val="004C059C"/>
    <w:rsid w:val="004C270D"/>
    <w:rsid w:val="004D1DC0"/>
    <w:rsid w:val="004D3C19"/>
    <w:rsid w:val="004E5BB0"/>
    <w:rsid w:val="004F1F14"/>
    <w:rsid w:val="00522BEE"/>
    <w:rsid w:val="005275FE"/>
    <w:rsid w:val="00543849"/>
    <w:rsid w:val="00555D45"/>
    <w:rsid w:val="00556E7D"/>
    <w:rsid w:val="00564281"/>
    <w:rsid w:val="005713C3"/>
    <w:rsid w:val="00572659"/>
    <w:rsid w:val="00573718"/>
    <w:rsid w:val="00585F6A"/>
    <w:rsid w:val="005A3404"/>
    <w:rsid w:val="005A3436"/>
    <w:rsid w:val="005A5F20"/>
    <w:rsid w:val="005D0B4C"/>
    <w:rsid w:val="005D0F7A"/>
    <w:rsid w:val="005E0152"/>
    <w:rsid w:val="005F63C9"/>
    <w:rsid w:val="005F7AC8"/>
    <w:rsid w:val="0060592E"/>
    <w:rsid w:val="00607F71"/>
    <w:rsid w:val="0062206F"/>
    <w:rsid w:val="00627C7B"/>
    <w:rsid w:val="00632A46"/>
    <w:rsid w:val="006430E0"/>
    <w:rsid w:val="00644879"/>
    <w:rsid w:val="006510D6"/>
    <w:rsid w:val="006557F3"/>
    <w:rsid w:val="006635EE"/>
    <w:rsid w:val="00674545"/>
    <w:rsid w:val="006968CA"/>
    <w:rsid w:val="006A324D"/>
    <w:rsid w:val="006B2DB1"/>
    <w:rsid w:val="006B52FC"/>
    <w:rsid w:val="006C0F54"/>
    <w:rsid w:val="006D128D"/>
    <w:rsid w:val="006D73F7"/>
    <w:rsid w:val="006E2E2E"/>
    <w:rsid w:val="0070274D"/>
    <w:rsid w:val="00704427"/>
    <w:rsid w:val="00715413"/>
    <w:rsid w:val="007163BF"/>
    <w:rsid w:val="007524E9"/>
    <w:rsid w:val="00767AF8"/>
    <w:rsid w:val="00774699"/>
    <w:rsid w:val="00774C90"/>
    <w:rsid w:val="00780D31"/>
    <w:rsid w:val="00786661"/>
    <w:rsid w:val="007A47AB"/>
    <w:rsid w:val="007D1A64"/>
    <w:rsid w:val="007E1496"/>
    <w:rsid w:val="007E4191"/>
    <w:rsid w:val="007F0414"/>
    <w:rsid w:val="00801544"/>
    <w:rsid w:val="00807C1D"/>
    <w:rsid w:val="00823922"/>
    <w:rsid w:val="008326B0"/>
    <w:rsid w:val="008350CB"/>
    <w:rsid w:val="00861657"/>
    <w:rsid w:val="00872107"/>
    <w:rsid w:val="00885714"/>
    <w:rsid w:val="00892903"/>
    <w:rsid w:val="008A3B67"/>
    <w:rsid w:val="008B69F4"/>
    <w:rsid w:val="008D6B11"/>
    <w:rsid w:val="008E50D9"/>
    <w:rsid w:val="008F4AE8"/>
    <w:rsid w:val="009014F8"/>
    <w:rsid w:val="009029AF"/>
    <w:rsid w:val="00902D15"/>
    <w:rsid w:val="009033BE"/>
    <w:rsid w:val="00903C75"/>
    <w:rsid w:val="009325E3"/>
    <w:rsid w:val="00942DE4"/>
    <w:rsid w:val="00946CBC"/>
    <w:rsid w:val="009512E7"/>
    <w:rsid w:val="00951F91"/>
    <w:rsid w:val="009728B1"/>
    <w:rsid w:val="00975129"/>
    <w:rsid w:val="009A0AD4"/>
    <w:rsid w:val="009A5D61"/>
    <w:rsid w:val="009B601F"/>
    <w:rsid w:val="009C13AB"/>
    <w:rsid w:val="009C16A7"/>
    <w:rsid w:val="009C34C6"/>
    <w:rsid w:val="009C7436"/>
    <w:rsid w:val="009D0F4E"/>
    <w:rsid w:val="009D59C6"/>
    <w:rsid w:val="009E0B63"/>
    <w:rsid w:val="009E109A"/>
    <w:rsid w:val="009E2280"/>
    <w:rsid w:val="00A01081"/>
    <w:rsid w:val="00A05F6C"/>
    <w:rsid w:val="00A10647"/>
    <w:rsid w:val="00A12582"/>
    <w:rsid w:val="00A15194"/>
    <w:rsid w:val="00A31343"/>
    <w:rsid w:val="00A33D95"/>
    <w:rsid w:val="00A40CE2"/>
    <w:rsid w:val="00A56FD8"/>
    <w:rsid w:val="00A64A93"/>
    <w:rsid w:val="00A7661A"/>
    <w:rsid w:val="00A81FA9"/>
    <w:rsid w:val="00A855D6"/>
    <w:rsid w:val="00A92A2A"/>
    <w:rsid w:val="00AA344B"/>
    <w:rsid w:val="00AB49ED"/>
    <w:rsid w:val="00AB55EB"/>
    <w:rsid w:val="00AD2F73"/>
    <w:rsid w:val="00AF0A2F"/>
    <w:rsid w:val="00AF235A"/>
    <w:rsid w:val="00AF2E04"/>
    <w:rsid w:val="00AF55F7"/>
    <w:rsid w:val="00B00493"/>
    <w:rsid w:val="00B02918"/>
    <w:rsid w:val="00B03610"/>
    <w:rsid w:val="00B1242B"/>
    <w:rsid w:val="00B16990"/>
    <w:rsid w:val="00B23771"/>
    <w:rsid w:val="00B2515C"/>
    <w:rsid w:val="00B522FC"/>
    <w:rsid w:val="00B538AF"/>
    <w:rsid w:val="00B627F9"/>
    <w:rsid w:val="00B66BF3"/>
    <w:rsid w:val="00B72588"/>
    <w:rsid w:val="00B95177"/>
    <w:rsid w:val="00B9616B"/>
    <w:rsid w:val="00BA7BBB"/>
    <w:rsid w:val="00BD386A"/>
    <w:rsid w:val="00BE573F"/>
    <w:rsid w:val="00BF4C33"/>
    <w:rsid w:val="00C03CFF"/>
    <w:rsid w:val="00C10A20"/>
    <w:rsid w:val="00C14652"/>
    <w:rsid w:val="00C17705"/>
    <w:rsid w:val="00C218AB"/>
    <w:rsid w:val="00C2499B"/>
    <w:rsid w:val="00C351B2"/>
    <w:rsid w:val="00C410B7"/>
    <w:rsid w:val="00C441AB"/>
    <w:rsid w:val="00C66857"/>
    <w:rsid w:val="00C71CA3"/>
    <w:rsid w:val="00C720BA"/>
    <w:rsid w:val="00C7675C"/>
    <w:rsid w:val="00C828B2"/>
    <w:rsid w:val="00C91486"/>
    <w:rsid w:val="00C94647"/>
    <w:rsid w:val="00C94C71"/>
    <w:rsid w:val="00CA0833"/>
    <w:rsid w:val="00CA31E2"/>
    <w:rsid w:val="00CB019B"/>
    <w:rsid w:val="00CB1DA9"/>
    <w:rsid w:val="00CB3680"/>
    <w:rsid w:val="00CC401F"/>
    <w:rsid w:val="00CD55CA"/>
    <w:rsid w:val="00CE6C63"/>
    <w:rsid w:val="00CE73F5"/>
    <w:rsid w:val="00D0520D"/>
    <w:rsid w:val="00D107D5"/>
    <w:rsid w:val="00D11630"/>
    <w:rsid w:val="00D278F5"/>
    <w:rsid w:val="00D41CA0"/>
    <w:rsid w:val="00D43D2F"/>
    <w:rsid w:val="00D45E63"/>
    <w:rsid w:val="00D47EBA"/>
    <w:rsid w:val="00D54C2B"/>
    <w:rsid w:val="00D8142F"/>
    <w:rsid w:val="00D849C8"/>
    <w:rsid w:val="00DA5EE5"/>
    <w:rsid w:val="00DA69ED"/>
    <w:rsid w:val="00DA7CD0"/>
    <w:rsid w:val="00DD0E7F"/>
    <w:rsid w:val="00DE79C7"/>
    <w:rsid w:val="00DF7E9E"/>
    <w:rsid w:val="00E02378"/>
    <w:rsid w:val="00E11C39"/>
    <w:rsid w:val="00E15994"/>
    <w:rsid w:val="00E171B2"/>
    <w:rsid w:val="00E42BFA"/>
    <w:rsid w:val="00E4363C"/>
    <w:rsid w:val="00E45766"/>
    <w:rsid w:val="00E62496"/>
    <w:rsid w:val="00E65D89"/>
    <w:rsid w:val="00E800F0"/>
    <w:rsid w:val="00E8365A"/>
    <w:rsid w:val="00E86D83"/>
    <w:rsid w:val="00EA45B0"/>
    <w:rsid w:val="00EA55CD"/>
    <w:rsid w:val="00EC2980"/>
    <w:rsid w:val="00EC3BCD"/>
    <w:rsid w:val="00EE471E"/>
    <w:rsid w:val="00EE7E3E"/>
    <w:rsid w:val="00EF1FF3"/>
    <w:rsid w:val="00EF6718"/>
    <w:rsid w:val="00F03E6B"/>
    <w:rsid w:val="00F206C1"/>
    <w:rsid w:val="00F20933"/>
    <w:rsid w:val="00F33974"/>
    <w:rsid w:val="00F40764"/>
    <w:rsid w:val="00F42519"/>
    <w:rsid w:val="00F45209"/>
    <w:rsid w:val="00F57659"/>
    <w:rsid w:val="00F87085"/>
    <w:rsid w:val="00F946F8"/>
    <w:rsid w:val="00FA038D"/>
    <w:rsid w:val="00FA4F2E"/>
    <w:rsid w:val="00FB02F4"/>
    <w:rsid w:val="00FB41EA"/>
    <w:rsid w:val="00FC4836"/>
    <w:rsid w:val="00FE3FE4"/>
    <w:rsid w:val="00FF3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CE7F44-2C8E-4E72-B314-DD0281E32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63B2C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63B2C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163B2C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163B2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63B2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63B2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A5D61"/>
    <w:rPr>
      <w:b/>
      <w:bCs/>
    </w:rPr>
  </w:style>
  <w:style w:type="character" w:customStyle="1" w:styleId="xbe">
    <w:name w:val="_xbe"/>
    <w:basedOn w:val="Domylnaczcionkaakapitu"/>
    <w:rsid w:val="002C43B8"/>
  </w:style>
  <w:style w:type="table" w:customStyle="1" w:styleId="Tabela-Siatka1">
    <w:name w:val="Tabela - Siatka1"/>
    <w:basedOn w:val="Standardowy"/>
    <w:next w:val="Tabela-Siatka"/>
    <w:uiPriority w:val="39"/>
    <w:rsid w:val="00F42519"/>
    <w:pPr>
      <w:spacing w:after="0"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F425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92A2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2A2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abi.warszawa@rdos.gov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warszawa@rdos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706</Words>
  <Characters>4239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marcin.sitek</dc:creator>
  <cp:lastModifiedBy>user</cp:lastModifiedBy>
  <cp:revision>2</cp:revision>
  <cp:lastPrinted>2020-08-20T07:42:00Z</cp:lastPrinted>
  <dcterms:created xsi:type="dcterms:W3CDTF">2020-08-20T07:42:00Z</dcterms:created>
  <dcterms:modified xsi:type="dcterms:W3CDTF">2020-08-20T07:42:00Z</dcterms:modified>
</cp:coreProperties>
</file>