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45A" w:rsidRDefault="002C645A" w:rsidP="002C645A">
      <w:bookmarkStart w:id="0" w:name="_GoBack"/>
      <w:bookmarkEnd w:id="0"/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Troszyn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Agnieszka Kożubowska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Sadurska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Weronika Borkowska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Edyta Kowalczyk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Hanna Bogusława Żebrowska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Choinka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Zdzisław Majewski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Troszyn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Izabela Farat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Anna Sikora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Roksana Bełdycka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Paweł Kaczyński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Napiórkowska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Choromańska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Janusz Napierkowski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Troszyn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Marzena Borkowska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Piotr Czartoryski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Renata Chludzińska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Aldona Fabiańska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Leszek Szabłowski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Katarzyna Choromańska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Piotr Majk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Troszyn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Krzysztof Janusz Gemza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Bożena Siemion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Danuta Choromańska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Michowska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Patrycja Szabłowska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Klaudia Choromańska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Salwa-Anucińska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Troszyn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Marzena Joanna Jastrzębska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Marta Czartoryska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Bełdycka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Halina Gumowska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Sulkowska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Dymerska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Jakub Sikora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6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Troszyn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Iwona Murach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Jadwiga Żebrowska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Mirosława Andrzejczyk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Gemza-Prusaczyk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Kowalczyk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Trzaska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Agnieszka Bączek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Jastrzębska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Suchcicka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7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Troszyn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Agnieszka Załęska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Jolanta Jastrzębska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Kinga Choromańska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Kossakowska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Julia Płóciennik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Wiesława Katarzyna Dudzińska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Dorota Kuliś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65B53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209</Words>
  <Characters>1683</Characters>
  <Application>Microsoft Office Word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1889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user</cp:lastModifiedBy>
  <cp:revision>2</cp:revision>
  <cp:lastPrinted>2023-10-03T10:43:00Z</cp:lastPrinted>
  <dcterms:created xsi:type="dcterms:W3CDTF">2023-10-03T10:43:00Z</dcterms:created>
  <dcterms:modified xsi:type="dcterms:W3CDTF">2023-10-03T10:43:00Z</dcterms:modified>
  <dc:identifier/>
  <dc:language/>
</cp:coreProperties>
</file>