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ind w:left="29"/>
        <w:jc w:val="center"/>
        <w:rPr>
          <w:rFonts w:ascii="Times New Roman" w:hAnsi="Times New Roman" w:cs="Times New Roman"/>
          <w:b/>
          <w:bCs/>
          <w:color w:val="000000"/>
        </w:rPr>
      </w:pPr>
      <w:r w:rsidRPr="00A6059B">
        <w:rPr>
          <w:rFonts w:ascii="Times New Roman" w:hAnsi="Times New Roman" w:cs="Times New Roman"/>
          <w:b/>
          <w:bCs/>
          <w:color w:val="000000"/>
        </w:rPr>
        <w:t>FORMULARZ  OFERTY</w:t>
      </w:r>
    </w:p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A6059B">
        <w:rPr>
          <w:rFonts w:ascii="Times New Roman" w:hAnsi="Times New Roman" w:cs="Times New Roman"/>
          <w:b/>
          <w:bCs/>
          <w:i/>
          <w:color w:val="000000"/>
          <w:u w:val="single"/>
        </w:rPr>
        <w:t>Zamawiaj</w:t>
      </w:r>
      <w:r w:rsidRPr="00A6059B">
        <w:rPr>
          <w:rFonts w:ascii="Times New Roman" w:eastAsia="Times New Roman" w:hAnsi="Times New Roman" w:cs="Times New Roman"/>
          <w:b/>
          <w:bCs/>
          <w:i/>
          <w:color w:val="000000"/>
          <w:u w:val="single"/>
        </w:rPr>
        <w:t>ący</w:t>
      </w:r>
      <w:r w:rsidRPr="00A6059B">
        <w:rPr>
          <w:rFonts w:ascii="Times New Roman" w:eastAsia="Times New Roman" w:hAnsi="Times New Roman" w:cs="Times New Roman"/>
          <w:b/>
          <w:bCs/>
          <w:i/>
          <w:color w:val="000000"/>
        </w:rPr>
        <w:t>:  Gmina Troszyn</w:t>
      </w:r>
    </w:p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A6059B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ul. Słowackiego 13 </w:t>
      </w:r>
    </w:p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bookmarkStart w:id="0" w:name="_GoBack"/>
      <w:bookmarkEnd w:id="0"/>
      <w:r w:rsidRPr="00A6059B">
        <w:rPr>
          <w:rFonts w:ascii="Times New Roman" w:eastAsia="Times New Roman" w:hAnsi="Times New Roman" w:cs="Times New Roman"/>
          <w:b/>
          <w:bCs/>
          <w:i/>
          <w:color w:val="000000"/>
        </w:rPr>
        <w:t>07 - 405 Troszyn</w:t>
      </w:r>
    </w:p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hAnsi="Times New Roman" w:cs="Times New Roman"/>
        </w:rPr>
      </w:pPr>
    </w:p>
    <w:p w:rsidR="00A6059B" w:rsidRPr="00A6059B" w:rsidRDefault="00A6059B" w:rsidP="00A6059B">
      <w:pPr>
        <w:shd w:val="clear" w:color="auto" w:fill="FFFFFF"/>
        <w:autoSpaceDN w:val="0"/>
        <w:spacing w:after="0" w:line="276" w:lineRule="auto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</w:rPr>
        <w:t>Nazwa Wykonawcy (nazwa firmy, adres)</w:t>
      </w:r>
    </w:p>
    <w:p w:rsidR="00A6059B" w:rsidRPr="00A6059B" w:rsidRDefault="00A6059B" w:rsidP="00A6059B">
      <w:pPr>
        <w:shd w:val="clear" w:color="auto" w:fill="FFFFFF"/>
        <w:tabs>
          <w:tab w:val="left" w:leader="dot" w:pos="4474"/>
          <w:tab w:val="left" w:leader="dot" w:pos="9072"/>
        </w:tabs>
        <w:autoSpaceDN w:val="0"/>
        <w:spacing w:after="0" w:line="276" w:lineRule="auto"/>
        <w:rPr>
          <w:rFonts w:ascii="Times New Roman" w:hAnsi="Times New Roman" w:cs="Times New Roman"/>
          <w:lang w:val="en-US"/>
        </w:rPr>
      </w:pPr>
      <w:r w:rsidRPr="00A6059B">
        <w:rPr>
          <w:rFonts w:ascii="Times New Roman" w:hAnsi="Times New Roman" w:cs="Times New Roman"/>
          <w:color w:val="000000"/>
          <w:lang w:val="en-US"/>
        </w:rPr>
        <w:t>fax</w:t>
      </w:r>
      <w:r w:rsidRPr="00A6059B">
        <w:rPr>
          <w:rFonts w:ascii="Times New Roman" w:hAnsi="Times New Roman" w:cs="Times New Roman"/>
          <w:color w:val="000000"/>
          <w:lang w:val="en-US"/>
        </w:rPr>
        <w:tab/>
        <w:t xml:space="preserve">tel. </w:t>
      </w:r>
      <w:r w:rsidRPr="00A6059B">
        <w:rPr>
          <w:rFonts w:ascii="Times New Roman" w:hAnsi="Times New Roman" w:cs="Times New Roman"/>
          <w:color w:val="000000"/>
          <w:lang w:val="en-US"/>
        </w:rPr>
        <w:tab/>
      </w:r>
    </w:p>
    <w:p w:rsidR="00A6059B" w:rsidRPr="00A6059B" w:rsidRDefault="00A6059B" w:rsidP="00A6059B">
      <w:pPr>
        <w:shd w:val="clear" w:color="auto" w:fill="FFFFFF"/>
        <w:tabs>
          <w:tab w:val="left" w:leader="dot" w:pos="4042"/>
        </w:tabs>
        <w:autoSpaceDN w:val="0"/>
        <w:spacing w:after="0" w:line="276" w:lineRule="auto"/>
        <w:rPr>
          <w:rFonts w:ascii="Times New Roman" w:hAnsi="Times New Roman" w:cs="Times New Roman"/>
          <w:lang w:val="en-US"/>
        </w:rPr>
      </w:pPr>
      <w:proofErr w:type="spellStart"/>
      <w:r w:rsidRPr="00A6059B">
        <w:rPr>
          <w:rFonts w:ascii="Times New Roman" w:hAnsi="Times New Roman" w:cs="Times New Roman"/>
          <w:color w:val="000000"/>
          <w:lang w:val="en-US"/>
        </w:rPr>
        <w:t>Nr</w:t>
      </w:r>
      <w:proofErr w:type="spellEnd"/>
      <w:r w:rsidRPr="00A6059B">
        <w:rPr>
          <w:rFonts w:ascii="Times New Roman" w:hAnsi="Times New Roman" w:cs="Times New Roman"/>
          <w:color w:val="000000"/>
          <w:lang w:val="en-US"/>
        </w:rPr>
        <w:t xml:space="preserve"> NIP </w:t>
      </w:r>
      <w:r w:rsidRPr="00A6059B">
        <w:rPr>
          <w:rFonts w:ascii="Times New Roman" w:hAnsi="Times New Roman" w:cs="Times New Roman"/>
          <w:color w:val="000000"/>
          <w:lang w:val="en-US"/>
        </w:rPr>
        <w:tab/>
        <w:t xml:space="preserve"> </w:t>
      </w:r>
      <w:proofErr w:type="spellStart"/>
      <w:r w:rsidRPr="00A6059B">
        <w:rPr>
          <w:rFonts w:ascii="Times New Roman" w:hAnsi="Times New Roman" w:cs="Times New Roman"/>
          <w:color w:val="000000"/>
          <w:lang w:val="en-US"/>
        </w:rPr>
        <w:t>Nr</w:t>
      </w:r>
      <w:proofErr w:type="spellEnd"/>
      <w:r w:rsidRPr="00A6059B">
        <w:rPr>
          <w:rFonts w:ascii="Times New Roman" w:hAnsi="Times New Roman" w:cs="Times New Roman"/>
          <w:color w:val="000000"/>
          <w:lang w:val="en-US"/>
        </w:rPr>
        <w:t xml:space="preserve"> REGON</w:t>
      </w:r>
    </w:p>
    <w:p w:rsidR="00A6059B" w:rsidRPr="00A6059B" w:rsidRDefault="00A6059B" w:rsidP="00A6059B">
      <w:pPr>
        <w:shd w:val="clear" w:color="auto" w:fill="FFFFFF"/>
        <w:tabs>
          <w:tab w:val="left" w:leader="dot" w:pos="5366"/>
        </w:tabs>
        <w:autoSpaceDN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A6059B">
        <w:rPr>
          <w:rFonts w:ascii="Times New Roman" w:hAnsi="Times New Roman" w:cs="Times New Roman"/>
          <w:color w:val="000000"/>
        </w:rPr>
        <w:t>Nr podstawowego konta</w:t>
      </w:r>
      <w:r w:rsidRPr="00A6059B">
        <w:rPr>
          <w:rFonts w:ascii="Times New Roman" w:hAnsi="Times New Roman" w:cs="Times New Roman"/>
          <w:color w:val="000000"/>
        </w:rPr>
        <w:tab/>
      </w:r>
    </w:p>
    <w:p w:rsidR="00A6059B" w:rsidRPr="00A6059B" w:rsidRDefault="00A6059B" w:rsidP="00A6059B">
      <w:pPr>
        <w:shd w:val="clear" w:color="auto" w:fill="FFFFFF"/>
        <w:tabs>
          <w:tab w:val="left" w:leader="dot" w:pos="5366"/>
        </w:tabs>
        <w:autoSpaceDN w:val="0"/>
        <w:spacing w:after="0" w:line="276" w:lineRule="auto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</w:rPr>
        <w:t>w banku</w:t>
      </w:r>
      <w:r w:rsidRPr="00A6059B">
        <w:rPr>
          <w:rFonts w:ascii="Times New Roman" w:hAnsi="Times New Roman" w:cs="Times New Roman"/>
          <w:color w:val="000000"/>
        </w:rPr>
        <w:tab/>
      </w:r>
    </w:p>
    <w:p w:rsidR="00A6059B" w:rsidRPr="00A6059B" w:rsidRDefault="00A6059B" w:rsidP="00A6059B">
      <w:pPr>
        <w:shd w:val="clear" w:color="auto" w:fill="FFFFFF"/>
        <w:tabs>
          <w:tab w:val="left" w:leader="dot" w:pos="5395"/>
        </w:tabs>
        <w:autoSpaceDN w:val="0"/>
        <w:spacing w:after="0" w:line="276" w:lineRule="auto"/>
        <w:ind w:left="14"/>
        <w:rPr>
          <w:rFonts w:ascii="Times New Roman" w:hAnsi="Times New Roman" w:cs="Times New Roman"/>
          <w:color w:val="000000"/>
        </w:rPr>
      </w:pPr>
      <w:r w:rsidRPr="00A6059B">
        <w:rPr>
          <w:rFonts w:ascii="Times New Roman" w:hAnsi="Times New Roman" w:cs="Times New Roman"/>
          <w:color w:val="000000"/>
        </w:rPr>
        <w:t>e-mail</w:t>
      </w:r>
      <w:r w:rsidRPr="00A6059B">
        <w:rPr>
          <w:rFonts w:ascii="Times New Roman" w:hAnsi="Times New Roman" w:cs="Times New Roman"/>
          <w:color w:val="000000"/>
        </w:rPr>
        <w:tab/>
      </w:r>
    </w:p>
    <w:p w:rsidR="00A6059B" w:rsidRPr="00A6059B" w:rsidRDefault="00A6059B" w:rsidP="00A6059B">
      <w:pPr>
        <w:shd w:val="clear" w:color="auto" w:fill="FFFFFF"/>
        <w:tabs>
          <w:tab w:val="left" w:leader="dot" w:pos="5395"/>
        </w:tabs>
        <w:autoSpaceDN w:val="0"/>
        <w:spacing w:after="0" w:line="276" w:lineRule="auto"/>
        <w:ind w:left="14"/>
        <w:rPr>
          <w:rFonts w:ascii="Times New Roman" w:hAnsi="Times New Roman" w:cs="Times New Roman"/>
        </w:rPr>
      </w:pPr>
    </w:p>
    <w:p w:rsidR="00A6059B" w:rsidRPr="00A6059B" w:rsidRDefault="00A6059B" w:rsidP="00A6059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A6059B">
        <w:rPr>
          <w:rFonts w:ascii="Times New Roman" w:hAnsi="Times New Roman" w:cs="Times New Roman"/>
          <w:color w:val="000000"/>
        </w:rPr>
        <w:t>W odpowiedzi na zapytanie ofertowe prowadzone w oparciu o art. 4 pkt. 8 Ustawy z dnia 29 stycznia 2004 r. Prawo zam</w:t>
      </w:r>
      <w:r w:rsidRPr="00A6059B">
        <w:rPr>
          <w:rFonts w:ascii="Times New Roman" w:eastAsia="Times New Roman" w:hAnsi="Times New Roman" w:cs="Times New Roman"/>
          <w:color w:val="000000"/>
        </w:rPr>
        <w:t>ówień publicznych (Dz. U. z 2019 r., poz.1843 ze zm.) składam/y niniejszą ofertę na wykonanie zadania :</w:t>
      </w:r>
    </w:p>
    <w:p w:rsidR="00A6059B" w:rsidRDefault="00A6059B" w:rsidP="00A6059B">
      <w:pPr>
        <w:autoSpaceDE w:val="0"/>
        <w:autoSpaceDN w:val="0"/>
        <w:adjustRightInd w:val="0"/>
        <w:spacing w:after="120" w:line="276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A6059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Adaptacja pomieszczeń dla potrzeb Klubu Senior + w miejscowości Troszyn </w:t>
      </w:r>
    </w:p>
    <w:p w:rsidR="00A6059B" w:rsidRPr="00A6059B" w:rsidRDefault="00A6059B" w:rsidP="00A6059B">
      <w:pPr>
        <w:autoSpaceDE w:val="0"/>
        <w:autoSpaceDN w:val="0"/>
        <w:adjustRightInd w:val="0"/>
        <w:spacing w:after="120" w:line="276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Część 2</w:t>
      </w:r>
      <w:r w:rsidRPr="00A6059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-  Wyposażenie</w:t>
      </w:r>
      <w:r w:rsidRPr="00A6059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 pomieszczeń Klubu Senior + </w:t>
      </w:r>
    </w:p>
    <w:p w:rsidR="00A6059B" w:rsidRPr="00A6059B" w:rsidRDefault="00A6059B" w:rsidP="00A6059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6059B" w:rsidRPr="00A6059B" w:rsidRDefault="00A6059B" w:rsidP="00A6059B">
      <w:pPr>
        <w:widowControl w:val="0"/>
        <w:shd w:val="clear" w:color="auto" w:fill="FFFFFF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A6059B">
        <w:rPr>
          <w:rFonts w:ascii="Times New Roman" w:hAnsi="Times New Roman" w:cs="Times New Roman"/>
          <w:b/>
          <w:bCs/>
          <w:color w:val="000000"/>
        </w:rPr>
        <w:t>Oferujemy wykonanie przedmiotu zam</w:t>
      </w:r>
      <w:r w:rsidRPr="00A6059B">
        <w:rPr>
          <w:rFonts w:ascii="Times New Roman" w:eastAsia="Times New Roman" w:hAnsi="Times New Roman" w:cs="Times New Roman"/>
          <w:b/>
          <w:bCs/>
          <w:color w:val="000000"/>
        </w:rPr>
        <w:t>ówienia za cenę:</w:t>
      </w:r>
    </w:p>
    <w:p w:rsidR="00A6059B" w:rsidRPr="00A6059B" w:rsidRDefault="00A6059B" w:rsidP="00A6059B">
      <w:pPr>
        <w:shd w:val="clear" w:color="auto" w:fill="FFFFFF"/>
        <w:tabs>
          <w:tab w:val="left" w:leader="dot" w:pos="3662"/>
        </w:tabs>
        <w:autoSpaceDN w:val="0"/>
        <w:spacing w:after="0" w:line="276" w:lineRule="auto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</w:rPr>
        <w:t>Netto:</w:t>
      </w:r>
      <w:r w:rsidRPr="00A6059B">
        <w:rPr>
          <w:rFonts w:ascii="Times New Roman" w:hAnsi="Times New Roman" w:cs="Times New Roman"/>
          <w:color w:val="000000"/>
        </w:rPr>
        <w:tab/>
      </w:r>
      <w:r w:rsidRPr="00A6059B">
        <w:rPr>
          <w:rFonts w:ascii="Times New Roman" w:hAnsi="Times New Roman" w:cs="Times New Roman"/>
          <w:color w:val="000000"/>
          <w:spacing w:val="-3"/>
        </w:rPr>
        <w:t>z</w:t>
      </w:r>
      <w:r w:rsidRPr="00A6059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A6059B" w:rsidRPr="00A6059B" w:rsidRDefault="00A6059B" w:rsidP="00A6059B">
      <w:pPr>
        <w:shd w:val="clear" w:color="auto" w:fill="FFFFFF"/>
        <w:tabs>
          <w:tab w:val="left" w:leader="dot" w:pos="1805"/>
          <w:tab w:val="left" w:leader="dot" w:pos="4430"/>
        </w:tabs>
        <w:autoSpaceDN w:val="0"/>
        <w:spacing w:after="0" w:line="276" w:lineRule="auto"/>
        <w:ind w:left="5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</w:rPr>
        <w:t>podatek VAT:</w:t>
      </w:r>
      <w:r w:rsidRPr="00A6059B">
        <w:rPr>
          <w:rFonts w:ascii="Times New Roman" w:hAnsi="Times New Roman" w:cs="Times New Roman"/>
          <w:color w:val="000000"/>
        </w:rPr>
        <w:tab/>
        <w:t>%</w:t>
      </w:r>
      <w:r w:rsidRPr="00A6059B">
        <w:rPr>
          <w:rFonts w:ascii="Times New Roman" w:hAnsi="Times New Roman" w:cs="Times New Roman"/>
          <w:color w:val="000000"/>
        </w:rPr>
        <w:tab/>
      </w:r>
      <w:r w:rsidRPr="00A6059B">
        <w:rPr>
          <w:rFonts w:ascii="Times New Roman" w:hAnsi="Times New Roman" w:cs="Times New Roman"/>
          <w:color w:val="000000"/>
          <w:spacing w:val="-3"/>
        </w:rPr>
        <w:t>z</w:t>
      </w:r>
      <w:r w:rsidRPr="00A6059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A6059B" w:rsidRPr="00A6059B" w:rsidRDefault="00A6059B" w:rsidP="00A6059B">
      <w:pPr>
        <w:shd w:val="clear" w:color="auto" w:fill="FFFFFF"/>
        <w:tabs>
          <w:tab w:val="left" w:leader="dot" w:pos="3624"/>
        </w:tabs>
        <w:autoSpaceDN w:val="0"/>
        <w:spacing w:after="0" w:line="276" w:lineRule="auto"/>
        <w:ind w:left="5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</w:rPr>
        <w:t xml:space="preserve">Brutto: </w:t>
      </w:r>
      <w:r w:rsidRPr="00A6059B">
        <w:rPr>
          <w:rFonts w:ascii="Times New Roman" w:hAnsi="Times New Roman" w:cs="Times New Roman"/>
          <w:color w:val="000000"/>
        </w:rPr>
        <w:tab/>
      </w:r>
      <w:r w:rsidRPr="00A6059B">
        <w:rPr>
          <w:rFonts w:ascii="Times New Roman" w:hAnsi="Times New Roman" w:cs="Times New Roman"/>
          <w:color w:val="000000"/>
          <w:spacing w:val="-3"/>
        </w:rPr>
        <w:t>z</w:t>
      </w:r>
      <w:r w:rsidRPr="00A6059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A6059B" w:rsidRPr="00A6059B" w:rsidRDefault="00A6059B" w:rsidP="00A6059B">
      <w:pPr>
        <w:shd w:val="clear" w:color="auto" w:fill="FFFFFF"/>
        <w:tabs>
          <w:tab w:val="left" w:leader="dot" w:pos="9024"/>
        </w:tabs>
        <w:autoSpaceDN w:val="0"/>
        <w:spacing w:after="0" w:line="276" w:lineRule="auto"/>
        <w:ind w:left="5"/>
        <w:rPr>
          <w:rFonts w:ascii="Times New Roman" w:eastAsia="Times New Roman" w:hAnsi="Times New Roman" w:cs="Times New Roman"/>
          <w:color w:val="000000"/>
        </w:rPr>
      </w:pPr>
      <w:r w:rsidRPr="00A6059B">
        <w:rPr>
          <w:rFonts w:ascii="Times New Roman" w:hAnsi="Times New Roman" w:cs="Times New Roman"/>
          <w:color w:val="000000"/>
        </w:rPr>
        <w:t>/s</w:t>
      </w:r>
      <w:r w:rsidRPr="00A6059B">
        <w:rPr>
          <w:rFonts w:ascii="Times New Roman" w:eastAsia="Times New Roman" w:hAnsi="Times New Roman" w:cs="Times New Roman"/>
          <w:color w:val="000000"/>
        </w:rPr>
        <w:t>łownie brutto/</w:t>
      </w:r>
      <w:r w:rsidRPr="00A6059B">
        <w:rPr>
          <w:rFonts w:ascii="Times New Roman" w:eastAsia="Times New Roman" w:hAnsi="Times New Roman" w:cs="Times New Roman"/>
          <w:color w:val="000000"/>
        </w:rPr>
        <w:tab/>
      </w:r>
    </w:p>
    <w:p w:rsidR="00A6059B" w:rsidRPr="00A6059B" w:rsidRDefault="00A6059B" w:rsidP="00A6059B">
      <w:pPr>
        <w:shd w:val="clear" w:color="auto" w:fill="FFFFFF"/>
        <w:tabs>
          <w:tab w:val="left" w:leader="dot" w:pos="9024"/>
        </w:tabs>
        <w:autoSpaceDN w:val="0"/>
        <w:spacing w:after="0" w:line="276" w:lineRule="auto"/>
        <w:rPr>
          <w:rFonts w:ascii="Times New Roman" w:hAnsi="Times New Roman" w:cs="Times New Roman"/>
        </w:rPr>
      </w:pP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8"/>
        </w:rPr>
      </w:pPr>
      <w:r w:rsidRPr="00A6059B">
        <w:rPr>
          <w:rFonts w:ascii="Times New Roman" w:hAnsi="Times New Roman" w:cs="Times New Roman"/>
          <w:color w:val="000000"/>
        </w:rPr>
        <w:t>Termin realizacji zam</w:t>
      </w:r>
      <w:r w:rsidRPr="00A6059B">
        <w:rPr>
          <w:rFonts w:ascii="Times New Roman" w:eastAsia="Times New Roman" w:hAnsi="Times New Roman" w:cs="Times New Roman"/>
          <w:color w:val="000000"/>
        </w:rPr>
        <w:t xml:space="preserve">ówienia - </w:t>
      </w:r>
      <w:r w:rsidRPr="00A6059B">
        <w:rPr>
          <w:rFonts w:ascii="Times New Roman" w:eastAsia="Times New Roman" w:hAnsi="Times New Roman" w:cs="Times New Roman"/>
          <w:b/>
          <w:bCs/>
          <w:color w:val="000000"/>
          <w:u w:val="single"/>
        </w:rPr>
        <w:t>do 30.11.2020r.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8"/>
        </w:rPr>
      </w:pPr>
      <w:r w:rsidRPr="00A6059B">
        <w:rPr>
          <w:rFonts w:ascii="Times New Roman" w:eastAsia="Times New Roman" w:hAnsi="Times New Roman" w:cs="Times New Roman"/>
          <w:b/>
          <w:bCs/>
          <w:color w:val="000000"/>
        </w:rPr>
        <w:t>Okres gwarancji</w:t>
      </w:r>
      <w:r w:rsidRPr="00A6059B">
        <w:rPr>
          <w:rFonts w:ascii="Times New Roman" w:eastAsia="Times New Roman" w:hAnsi="Times New Roman" w:cs="Times New Roman"/>
          <w:bCs/>
          <w:color w:val="000000"/>
        </w:rPr>
        <w:t xml:space="preserve"> * - …………………………… 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O</w:t>
      </w:r>
      <w:r w:rsidRPr="00A6059B">
        <w:rPr>
          <w:rFonts w:ascii="Times New Roman" w:eastAsia="Times New Roman" w:hAnsi="Times New Roman" w:cs="Times New Roman"/>
          <w:color w:val="000000"/>
        </w:rPr>
        <w:t>świadczamy, iż zdobyliśmy konieczne informacje oraz materiały do przygotowania oferty.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O</w:t>
      </w:r>
      <w:r w:rsidRPr="00A6059B">
        <w:rPr>
          <w:rFonts w:ascii="Times New Roman" w:eastAsia="Times New Roman" w:hAnsi="Times New Roman" w:cs="Times New Roman"/>
          <w:color w:val="000000"/>
        </w:rPr>
        <w:t>świadczamy, iż uważamy się za związanych niniejszą ofertą przez okres 30 dni licząc od daty wyznaczonej na składanie ofert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O</w:t>
      </w:r>
      <w:r w:rsidRPr="00A6059B">
        <w:rPr>
          <w:rFonts w:ascii="Times New Roman" w:eastAsia="Times New Roman" w:hAnsi="Times New Roman" w:cs="Times New Roman"/>
          <w:color w:val="000000"/>
        </w:rPr>
        <w:t>świadczamy, że oferowana cena za całość zamówienia zawiera wszystkie koszty związane z realizacją przedmiotu zamówienia.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O</w:t>
      </w:r>
      <w:r w:rsidRPr="00A6059B">
        <w:rPr>
          <w:rFonts w:ascii="Times New Roman" w:eastAsia="Times New Roman" w:hAnsi="Times New Roman" w:cs="Times New Roman"/>
          <w:color w:val="000000"/>
        </w:rPr>
        <w:t>świadczamy, że zapoznaliśmy się z treścią zapytania i nie wnosimy do niej zastrzeżeń.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O</w:t>
      </w:r>
      <w:r w:rsidRPr="00A6059B">
        <w:rPr>
          <w:rFonts w:ascii="Times New Roman" w:eastAsia="Times New Roman" w:hAnsi="Times New Roman" w:cs="Times New Roman"/>
          <w:color w:val="000000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  <w:spacing w:val="-1"/>
        </w:rPr>
        <w:t>O</w:t>
      </w:r>
      <w:r w:rsidRPr="00A6059B">
        <w:rPr>
          <w:rFonts w:ascii="Times New Roman" w:eastAsia="Times New Roman" w:hAnsi="Times New Roman" w:cs="Times New Roman"/>
          <w:color w:val="000000"/>
          <w:spacing w:val="-1"/>
        </w:rPr>
        <w:t xml:space="preserve">świadczamy, iż znajdujemy się w sytuacji ekonomicznej i finansowej umożliwiającej wykonanie </w:t>
      </w:r>
      <w:r w:rsidRPr="00A6059B">
        <w:rPr>
          <w:rFonts w:ascii="Times New Roman" w:eastAsia="Times New Roman" w:hAnsi="Times New Roman" w:cs="Times New Roman"/>
          <w:color w:val="000000"/>
        </w:rPr>
        <w:t>zamówienia.</w:t>
      </w:r>
    </w:p>
    <w:p w:rsidR="00A6059B" w:rsidRPr="00A6059B" w:rsidRDefault="00A6059B" w:rsidP="00A6059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A6059B">
        <w:rPr>
          <w:rFonts w:ascii="Times New Roman" w:hAnsi="Times New Roman" w:cs="Times New Roman"/>
          <w:color w:val="000000"/>
        </w:rPr>
        <w:t>Wyra</w:t>
      </w:r>
      <w:r w:rsidRPr="00A6059B">
        <w:rPr>
          <w:rFonts w:ascii="Times New Roman" w:eastAsia="Times New Roman" w:hAnsi="Times New Roman" w:cs="Times New Roman"/>
          <w:color w:val="000000"/>
        </w:rPr>
        <w:t>żamy zgodę na warunki płatności określone w zapytaniu ofertowym.</w:t>
      </w:r>
    </w:p>
    <w:p w:rsidR="00A6059B" w:rsidRPr="00A6059B" w:rsidRDefault="00A6059B" w:rsidP="00A6059B">
      <w:pPr>
        <w:shd w:val="clear" w:color="auto" w:fill="FFFFFF"/>
        <w:tabs>
          <w:tab w:val="left" w:pos="720"/>
          <w:tab w:val="left" w:leader="dot" w:pos="8405"/>
        </w:tabs>
        <w:autoSpaceDN w:val="0"/>
        <w:spacing w:after="0" w:line="276" w:lineRule="auto"/>
        <w:ind w:left="19"/>
        <w:rPr>
          <w:rFonts w:ascii="Times New Roman" w:hAnsi="Times New Roman" w:cs="Times New Roman"/>
        </w:rPr>
      </w:pPr>
      <w:r w:rsidRPr="00A6059B">
        <w:rPr>
          <w:rFonts w:ascii="Times New Roman" w:hAnsi="Times New Roman" w:cs="Times New Roman"/>
          <w:color w:val="000000"/>
          <w:spacing w:val="-3"/>
        </w:rPr>
        <w:t>10.</w:t>
      </w:r>
      <w:r w:rsidRPr="00A6059B">
        <w:rPr>
          <w:rFonts w:ascii="Times New Roman" w:hAnsi="Times New Roman" w:cs="Times New Roman"/>
          <w:color w:val="000000"/>
        </w:rPr>
        <w:t xml:space="preserve"> </w:t>
      </w:r>
      <w:r w:rsidRPr="00A6059B">
        <w:rPr>
          <w:rFonts w:ascii="Times New Roman" w:hAnsi="Times New Roman" w:cs="Times New Roman"/>
          <w:color w:val="000000"/>
          <w:spacing w:val="-1"/>
        </w:rPr>
        <w:t>Osoba do kontaktu</w:t>
      </w:r>
      <w:r w:rsidRPr="00A6059B">
        <w:rPr>
          <w:rFonts w:ascii="Times New Roman" w:hAnsi="Times New Roman" w:cs="Times New Roman"/>
          <w:color w:val="000000"/>
        </w:rPr>
        <w:tab/>
      </w:r>
    </w:p>
    <w:p w:rsidR="00A6059B" w:rsidRPr="00A6059B" w:rsidRDefault="00A6059B" w:rsidP="00A6059B">
      <w:pPr>
        <w:shd w:val="clear" w:color="auto" w:fill="FFFFFF"/>
        <w:autoSpaceDN w:val="0"/>
        <w:spacing w:after="0" w:line="240" w:lineRule="auto"/>
        <w:ind w:right="-131"/>
        <w:rPr>
          <w:rFonts w:ascii="Times New Roman" w:hAnsi="Times New Roman" w:cs="Times New Roman"/>
        </w:rPr>
      </w:pPr>
    </w:p>
    <w:p w:rsidR="00A6059B" w:rsidRPr="00A6059B" w:rsidRDefault="00A6059B" w:rsidP="00A605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pl-PL"/>
        </w:rPr>
      </w:pPr>
      <w:r w:rsidRPr="00A6059B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A6059B" w:rsidRPr="00A6059B" w:rsidRDefault="00A6059B" w:rsidP="00A605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A6059B" w:rsidRPr="00A6059B" w:rsidRDefault="00A6059B" w:rsidP="00A605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A6059B" w:rsidRPr="00A6059B" w:rsidRDefault="00A6059B" w:rsidP="00A6059B">
      <w:pPr>
        <w:shd w:val="clear" w:color="auto" w:fill="FFFFFF"/>
        <w:autoSpaceDN w:val="0"/>
        <w:spacing w:after="0" w:line="240" w:lineRule="auto"/>
        <w:ind w:right="-131"/>
        <w:jc w:val="right"/>
        <w:rPr>
          <w:rFonts w:ascii="Times New Roman" w:hAnsi="Times New Roman" w:cs="Times New Roman"/>
          <w:sz w:val="20"/>
          <w:szCs w:val="20"/>
        </w:rPr>
      </w:pPr>
      <w:r w:rsidRPr="00A605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…………………………………………………………………..</w:t>
      </w:r>
    </w:p>
    <w:p w:rsidR="00A6059B" w:rsidRPr="00A6059B" w:rsidRDefault="00A6059B" w:rsidP="00A6059B">
      <w:pPr>
        <w:shd w:val="clear" w:color="auto" w:fill="FFFFFF"/>
        <w:autoSpaceDN w:val="0"/>
        <w:spacing w:after="0" w:line="240" w:lineRule="auto"/>
        <w:ind w:left="1003" w:hanging="1003"/>
        <w:jc w:val="right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</w:pPr>
      <w:r w:rsidRPr="00A6059B">
        <w:rPr>
          <w:rFonts w:ascii="Times New Roman" w:hAnsi="Times New Roman" w:cs="Times New Roman"/>
          <w:color w:val="000000"/>
          <w:spacing w:val="-2"/>
          <w:sz w:val="18"/>
          <w:szCs w:val="18"/>
        </w:rPr>
        <w:lastRenderedPageBreak/>
        <w:t>/Data i podpis i piecz</w:t>
      </w:r>
      <w:r w:rsidRPr="00A6059B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ęć osoby upoważnionej </w:t>
      </w:r>
      <w:r w:rsidRPr="00A6059B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do podpisywania oferty/</w:t>
      </w:r>
    </w:p>
    <w:sectPr w:rsidR="00A6059B" w:rsidRPr="00A605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A62" w:rsidRDefault="00B27A62" w:rsidP="00A6059B">
      <w:pPr>
        <w:spacing w:after="0" w:line="240" w:lineRule="auto"/>
      </w:pPr>
      <w:r>
        <w:separator/>
      </w:r>
    </w:p>
  </w:endnote>
  <w:endnote w:type="continuationSeparator" w:id="0">
    <w:p w:rsidR="00B27A62" w:rsidRDefault="00B27A62" w:rsidP="00A6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A62" w:rsidRDefault="00B27A62" w:rsidP="00A6059B">
      <w:pPr>
        <w:spacing w:after="0" w:line="240" w:lineRule="auto"/>
      </w:pPr>
      <w:r>
        <w:separator/>
      </w:r>
    </w:p>
  </w:footnote>
  <w:footnote w:type="continuationSeparator" w:id="0">
    <w:p w:rsidR="00B27A62" w:rsidRDefault="00B27A62" w:rsidP="00A60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F0D" w:rsidRDefault="00570EAE" w:rsidP="00570EAE">
    <w:pPr>
      <w:pStyle w:val="Nagwek"/>
      <w:rPr>
        <w:i/>
      </w:rPr>
    </w:pPr>
    <w:r>
      <w:rPr>
        <w:i/>
        <w:noProof/>
        <w:lang w:eastAsia="pl-PL"/>
      </w:rPr>
      <w:drawing>
        <wp:inline distT="0" distB="0" distL="0" distR="0" wp14:anchorId="5D80B744">
          <wp:extent cx="1859280" cy="70739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76F22">
      <w:rPr>
        <w:i/>
      </w:rPr>
      <w:t xml:space="preserve">                 </w:t>
    </w:r>
    <w:r w:rsidR="00B76F22">
      <w:rPr>
        <w:noProof/>
        <w:lang w:eastAsia="pl-PL"/>
      </w:rPr>
      <w:drawing>
        <wp:inline distT="0" distB="0" distL="0" distR="0" wp14:anchorId="0A73DE56" wp14:editId="210A56DB">
          <wp:extent cx="548640" cy="666750"/>
          <wp:effectExtent l="0" t="0" r="3810" b="0"/>
          <wp:docPr id="72" name="Obraz 72" descr="Plik:POL gmina Troszyn COA.svg – Wikipedia, wolna encyklop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Obraz 72" descr="Plik:POL gmina Troszyn COA.svg – Wikipedia, wolna encyklop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</w:rPr>
      <w:tab/>
    </w:r>
    <w:r>
      <w:rPr>
        <w:i/>
      </w:rPr>
      <w:tab/>
    </w:r>
    <w:r w:rsidR="00A6059B">
      <w:rPr>
        <w:i/>
      </w:rPr>
      <w:t>Załącznik nr 2</w:t>
    </w:r>
  </w:p>
  <w:p w:rsidR="00A6059B" w:rsidRPr="00856F0D" w:rsidRDefault="00A6059B" w:rsidP="00856F0D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08"/>
    <w:rsid w:val="00436508"/>
    <w:rsid w:val="00570EAE"/>
    <w:rsid w:val="00A6059B"/>
    <w:rsid w:val="00B27A62"/>
    <w:rsid w:val="00B76F22"/>
    <w:rsid w:val="00BD69A8"/>
    <w:rsid w:val="00DB2A4B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27B2DF-9375-4512-831A-3FA0FE5B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059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A605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60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0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2020-08-18T14:01:00Z</dcterms:created>
  <dcterms:modified xsi:type="dcterms:W3CDTF">2020-08-20T09:32:00Z</dcterms:modified>
</cp:coreProperties>
</file>